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C8" w:rsidRDefault="008075E1" w:rsidP="00807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nº2276/2024. </w:t>
      </w:r>
    </w:p>
    <w:p w:rsidR="008075E1" w:rsidRPr="008075E1" w:rsidRDefault="008075E1" w:rsidP="00807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vinte e cinco dias do mês de março de 2024, reuniu-se em Sessão Ordinária,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 presença de todos, </w:t>
      </w:r>
      <w:r w:rsidR="00171F35">
        <w:rPr>
          <w:sz w:val="28"/>
          <w:szCs w:val="28"/>
        </w:rPr>
        <w:t>a Vereadora Magali prosseguiu com a leitura do Evangelho do dia. E conforme ficou avençado foi dispensado à leitura da ata da Sessão anterior e posta a disposição dos Vereadores para vistas. Posta em discussão e votação a ata da Sessão do dia 11 de março e foi aprov</w:t>
      </w:r>
      <w:r w:rsidR="009B17C3">
        <w:rPr>
          <w:sz w:val="28"/>
          <w:szCs w:val="28"/>
        </w:rPr>
        <w:t>ada. O Sr. Presidente convocou</w:t>
      </w:r>
      <w:r w:rsidR="00171F35">
        <w:rPr>
          <w:sz w:val="28"/>
          <w:szCs w:val="28"/>
        </w:rPr>
        <w:t xml:space="preserve"> todos os Vereadores</w:t>
      </w:r>
      <w:r w:rsidR="009B17C3">
        <w:rPr>
          <w:sz w:val="28"/>
          <w:szCs w:val="28"/>
        </w:rPr>
        <w:t>,</w:t>
      </w:r>
      <w:r w:rsidR="00171F35">
        <w:rPr>
          <w:sz w:val="28"/>
          <w:szCs w:val="28"/>
        </w:rPr>
        <w:t xml:space="preserve"> que através da janela eleitoral optarem pela troca de partido político, que comprovem até dia 10 de abril, através de certidão emitida pelo TRE/TSE em quais partidos foram filiados</w:t>
      </w:r>
      <w:r w:rsidR="009A6C63">
        <w:rPr>
          <w:sz w:val="28"/>
          <w:szCs w:val="28"/>
        </w:rPr>
        <w:t>,</w:t>
      </w:r>
      <w:r w:rsidR="00171F35">
        <w:rPr>
          <w:sz w:val="28"/>
          <w:szCs w:val="28"/>
        </w:rPr>
        <w:t xml:space="preserve"> a fim de regularizarem as lideranças partidárias na casa. Seguindo leu o ofício PM nº 050/2024, e convidou os colegas a participarem dessa importante palestra no dia 26 de março a partir das 8hs30min, no salão paroquial. </w:t>
      </w:r>
      <w:r w:rsidR="008229E6">
        <w:rPr>
          <w:sz w:val="28"/>
          <w:szCs w:val="28"/>
        </w:rPr>
        <w:t xml:space="preserve">Dando inicio a ordem do dia foi feita a leitura do Requerimento de protocolo nº 026/2024, de autoria do Vereador Rodrigo Santolin. Posto em discussão o autor da proposição usou a palavra para </w:t>
      </w:r>
      <w:r w:rsidR="00F02CEB">
        <w:rPr>
          <w:sz w:val="28"/>
          <w:szCs w:val="28"/>
        </w:rPr>
        <w:t>argumentar a importância da instalação de uma câmera de videomonitoramento nas proximidades da Escola Municipal P</w:t>
      </w:r>
      <w:r w:rsidR="009B17C3">
        <w:rPr>
          <w:sz w:val="28"/>
          <w:szCs w:val="28"/>
        </w:rPr>
        <w:t>ingo de gente, para oferecer</w:t>
      </w:r>
      <w:r w:rsidR="00F02CEB">
        <w:rPr>
          <w:sz w:val="28"/>
          <w:szCs w:val="28"/>
        </w:rPr>
        <w:t xml:space="preserve"> melhor segurança aos Professores e alunos que </w:t>
      </w:r>
      <w:r w:rsidR="003179AB">
        <w:rPr>
          <w:sz w:val="28"/>
          <w:szCs w:val="28"/>
        </w:rPr>
        <w:t>frequentam</w:t>
      </w:r>
      <w:r w:rsidR="00F02CEB">
        <w:rPr>
          <w:sz w:val="28"/>
          <w:szCs w:val="28"/>
        </w:rPr>
        <w:t xml:space="preserve"> o local, bem como monitorar </w:t>
      </w:r>
      <w:r w:rsidR="003179AB">
        <w:rPr>
          <w:sz w:val="28"/>
          <w:szCs w:val="28"/>
        </w:rPr>
        <w:t xml:space="preserve">a entrada da cidade, como as demais que já são monitoradas, </w:t>
      </w:r>
      <w:r w:rsidR="00BF0F59">
        <w:rPr>
          <w:sz w:val="28"/>
          <w:szCs w:val="28"/>
        </w:rPr>
        <w:t>até</w:t>
      </w:r>
      <w:r w:rsidR="009A6C63">
        <w:rPr>
          <w:sz w:val="28"/>
          <w:szCs w:val="28"/>
        </w:rPr>
        <w:t xml:space="preserve"> porque depois do asfalto</w:t>
      </w:r>
      <w:r w:rsidR="008546CF">
        <w:rPr>
          <w:sz w:val="28"/>
          <w:szCs w:val="28"/>
        </w:rPr>
        <w:t xml:space="preserve"> </w:t>
      </w:r>
      <w:r w:rsidR="009B17C3">
        <w:rPr>
          <w:sz w:val="28"/>
          <w:szCs w:val="28"/>
        </w:rPr>
        <w:t>que vai a barca</w:t>
      </w:r>
      <w:r w:rsidR="009A6C63">
        <w:rPr>
          <w:sz w:val="28"/>
          <w:szCs w:val="28"/>
        </w:rPr>
        <w:t>, estiver pronto</w:t>
      </w:r>
      <w:r w:rsidR="008546CF">
        <w:rPr>
          <w:sz w:val="28"/>
          <w:szCs w:val="28"/>
        </w:rPr>
        <w:t xml:space="preserve"> aumentará em muito o fluxo de veículos neste local</w:t>
      </w:r>
      <w:r w:rsidR="00E6346A">
        <w:rPr>
          <w:sz w:val="28"/>
          <w:szCs w:val="28"/>
        </w:rPr>
        <w:t xml:space="preserve">. Em aparte o Vereador Jorge questionou o colega se o </w:t>
      </w:r>
      <w:r w:rsidR="009B17C3">
        <w:rPr>
          <w:sz w:val="28"/>
          <w:szCs w:val="28"/>
        </w:rPr>
        <w:t>CONSEPRO tem recursos para isso. E</w:t>
      </w:r>
      <w:r w:rsidR="00E6346A">
        <w:rPr>
          <w:sz w:val="28"/>
          <w:szCs w:val="28"/>
        </w:rPr>
        <w:t xml:space="preserve"> solicitou para que o órgão e a Brigada Militar informe</w:t>
      </w:r>
      <w:r w:rsidR="009A6C63">
        <w:rPr>
          <w:sz w:val="28"/>
          <w:szCs w:val="28"/>
        </w:rPr>
        <w:t>m</w:t>
      </w:r>
      <w:r w:rsidR="00E6346A">
        <w:rPr>
          <w:sz w:val="28"/>
          <w:szCs w:val="28"/>
        </w:rPr>
        <w:t xml:space="preserve"> </w:t>
      </w:r>
      <w:r w:rsidR="009A6C63">
        <w:rPr>
          <w:sz w:val="28"/>
          <w:szCs w:val="28"/>
        </w:rPr>
        <w:t>a</w:t>
      </w:r>
      <w:r w:rsidR="00E6346A">
        <w:rPr>
          <w:sz w:val="28"/>
          <w:szCs w:val="28"/>
        </w:rPr>
        <w:t>os Vereadores sobre o número de câmeras e os locais onde estão instaladas</w:t>
      </w:r>
      <w:r w:rsidR="0073683F">
        <w:rPr>
          <w:sz w:val="28"/>
          <w:szCs w:val="28"/>
        </w:rPr>
        <w:t xml:space="preserve">, e disse que a iniciativa do colega é importante. Em aparte a Vereadora Rosangela sugeriu para que </w:t>
      </w:r>
      <w:r w:rsidR="009A6C63">
        <w:rPr>
          <w:sz w:val="28"/>
          <w:szCs w:val="28"/>
        </w:rPr>
        <w:t>a Câma</w:t>
      </w:r>
      <w:r w:rsidR="002A5E36">
        <w:rPr>
          <w:sz w:val="28"/>
          <w:szCs w:val="28"/>
        </w:rPr>
        <w:t>ra seja representada junto ao CONSEPRO, como aconteceu na legislatura passada com a participação de dois Vereadores n</w:t>
      </w:r>
      <w:r w:rsidR="00D632ED">
        <w:rPr>
          <w:sz w:val="28"/>
          <w:szCs w:val="28"/>
        </w:rPr>
        <w:t xml:space="preserve">a Comissão </w:t>
      </w:r>
      <w:r w:rsidR="002A5E36">
        <w:rPr>
          <w:sz w:val="28"/>
          <w:szCs w:val="28"/>
        </w:rPr>
        <w:t xml:space="preserve"> de monitoramento, onde traziam aos demais colegas todas as informações. </w:t>
      </w:r>
      <w:r w:rsidR="009011FD">
        <w:rPr>
          <w:sz w:val="28"/>
          <w:szCs w:val="28"/>
        </w:rPr>
        <w:t xml:space="preserve">Novamente em aparte o Vereador Jorge argumentou que seria importante saberem o valor de uma Câmera, até por que nesta terça feira irá a Porto </w:t>
      </w:r>
      <w:r w:rsidR="009011FD">
        <w:rPr>
          <w:sz w:val="28"/>
          <w:szCs w:val="28"/>
        </w:rPr>
        <w:lastRenderedPageBreak/>
        <w:t xml:space="preserve">Alegre buscar recursos, e se sobrar </w:t>
      </w:r>
      <w:r w:rsidR="009B17C3">
        <w:rPr>
          <w:sz w:val="28"/>
          <w:szCs w:val="28"/>
        </w:rPr>
        <w:t>poderão usar</w:t>
      </w:r>
      <w:r w:rsidR="009011FD">
        <w:rPr>
          <w:sz w:val="28"/>
          <w:szCs w:val="28"/>
        </w:rPr>
        <w:t xml:space="preserve"> para esta aquisição</w:t>
      </w:r>
      <w:r w:rsidR="003239FE">
        <w:rPr>
          <w:sz w:val="28"/>
          <w:szCs w:val="28"/>
        </w:rPr>
        <w:t xml:space="preserve">. Em aparte o Vereador Elvis </w:t>
      </w:r>
      <w:r w:rsidR="00F842DB">
        <w:rPr>
          <w:sz w:val="28"/>
          <w:szCs w:val="28"/>
        </w:rPr>
        <w:t xml:space="preserve">repassou que esteve na Brigada Militar para buscar informações sobre o videomonitoramento da cidade, e constatou que as câmeras instaladas </w:t>
      </w:r>
      <w:r w:rsidR="009B17C3">
        <w:rPr>
          <w:sz w:val="28"/>
          <w:szCs w:val="28"/>
        </w:rPr>
        <w:t>são de alta qualidade e alcance.</w:t>
      </w:r>
      <w:r w:rsidR="00F842DB">
        <w:rPr>
          <w:sz w:val="28"/>
          <w:szCs w:val="28"/>
        </w:rPr>
        <w:t xml:space="preserve"> </w:t>
      </w:r>
      <w:r w:rsidR="009B17C3">
        <w:rPr>
          <w:sz w:val="28"/>
          <w:szCs w:val="28"/>
        </w:rPr>
        <w:t>E</w:t>
      </w:r>
      <w:r w:rsidR="006C2945">
        <w:rPr>
          <w:sz w:val="28"/>
          <w:szCs w:val="28"/>
        </w:rPr>
        <w:t xml:space="preserve"> repassou que o CONSEPRO in</w:t>
      </w:r>
      <w:r w:rsidR="009A6C63">
        <w:rPr>
          <w:sz w:val="28"/>
          <w:szCs w:val="28"/>
        </w:rPr>
        <w:t>vestiu na instalação de uma câme</w:t>
      </w:r>
      <w:r w:rsidR="009B17C3">
        <w:rPr>
          <w:sz w:val="28"/>
          <w:szCs w:val="28"/>
        </w:rPr>
        <w:t>ra no pórtico, que consegue</w:t>
      </w:r>
      <w:r w:rsidR="006C2945">
        <w:rPr>
          <w:sz w:val="28"/>
          <w:szCs w:val="28"/>
        </w:rPr>
        <w:t xml:space="preserve"> fazer a leitura  das placas dos carros,  </w:t>
      </w:r>
      <w:r w:rsidR="00693D84">
        <w:rPr>
          <w:sz w:val="28"/>
          <w:szCs w:val="28"/>
        </w:rPr>
        <w:t xml:space="preserve">e que a intenção é de instalar outras câmeras </w:t>
      </w:r>
      <w:r w:rsidR="00F842DB">
        <w:rPr>
          <w:sz w:val="28"/>
          <w:szCs w:val="28"/>
        </w:rPr>
        <w:t xml:space="preserve"> </w:t>
      </w:r>
      <w:r w:rsidR="00693D84">
        <w:rPr>
          <w:sz w:val="28"/>
          <w:szCs w:val="28"/>
        </w:rPr>
        <w:t xml:space="preserve">em pontos estratégicos </w:t>
      </w:r>
      <w:r w:rsidR="00053874">
        <w:rPr>
          <w:sz w:val="28"/>
          <w:szCs w:val="28"/>
        </w:rPr>
        <w:t>que ainda não tem, e parabenizou o colega pela iniciativa</w:t>
      </w:r>
      <w:r w:rsidR="00205947">
        <w:rPr>
          <w:sz w:val="28"/>
          <w:szCs w:val="28"/>
        </w:rPr>
        <w:t xml:space="preserve"> e os colegas que buscam recursos para o Município</w:t>
      </w:r>
      <w:r w:rsidR="00053874">
        <w:rPr>
          <w:sz w:val="28"/>
          <w:szCs w:val="28"/>
        </w:rPr>
        <w:t xml:space="preserve">. </w:t>
      </w:r>
      <w:r w:rsidR="00F85607">
        <w:rPr>
          <w:sz w:val="28"/>
          <w:szCs w:val="28"/>
        </w:rPr>
        <w:t xml:space="preserve">Novamente com a palavra o Vereador Santolin repassou que a câmera no pórtico que o colega falou já esta instalada </w:t>
      </w:r>
      <w:r w:rsidR="00172AB9">
        <w:rPr>
          <w:sz w:val="28"/>
          <w:szCs w:val="28"/>
        </w:rPr>
        <w:t xml:space="preserve">a mais de quarenta dias. Sem mais manifestações o Requerimento foi posto em votação e foi aprovado por unanimidade. </w:t>
      </w:r>
      <w:r w:rsidR="00455929">
        <w:rPr>
          <w:sz w:val="28"/>
          <w:szCs w:val="28"/>
        </w:rPr>
        <w:t xml:space="preserve">Lido o Requerimento de protocolo nº 029/2024, de autoria dos Vereadores da bancada de oposição. Posto em discussão o Vereador Santin </w:t>
      </w:r>
      <w:r w:rsidR="00B7258D">
        <w:rPr>
          <w:sz w:val="28"/>
          <w:szCs w:val="28"/>
        </w:rPr>
        <w:t>argumentou que é justo que os Servidores que fazem trabalhos para a Câmara sejam recompensados, como já faz o Executivo</w:t>
      </w:r>
      <w:r w:rsidR="009A6C63">
        <w:rPr>
          <w:sz w:val="28"/>
          <w:szCs w:val="28"/>
        </w:rPr>
        <w:t xml:space="preserve"> com seus Funcionários</w:t>
      </w:r>
      <w:r w:rsidR="00A26BEC">
        <w:rPr>
          <w:sz w:val="28"/>
          <w:szCs w:val="28"/>
        </w:rPr>
        <w:t xml:space="preserve">. Sem mais manifestações o Requerimento foi posto em votação e foi aprovado por unanimidade. </w:t>
      </w:r>
      <w:r w:rsidR="00945AE9">
        <w:rPr>
          <w:sz w:val="28"/>
          <w:szCs w:val="28"/>
        </w:rPr>
        <w:t xml:space="preserve">Após o Relator da CUP, Vereador Jorge Coppini, leu o parecer da Comissão, com relação aos Projetos que estavam baixados, com exceção do nº 008/2024, que foi apreciado na Sessão passada. </w:t>
      </w:r>
      <w:r w:rsidR="00053874">
        <w:rPr>
          <w:sz w:val="28"/>
          <w:szCs w:val="28"/>
        </w:rPr>
        <w:t xml:space="preserve"> </w:t>
      </w:r>
      <w:r w:rsidR="00945AE9">
        <w:rPr>
          <w:sz w:val="28"/>
          <w:szCs w:val="28"/>
        </w:rPr>
        <w:t xml:space="preserve">Assim, passou-se para a apreciação da matéria, com a leitura da emenda de protocolo nº 027/2024, proposta pela CUP ao Projeto nº 006/2024. Informado que a Casa recebeu nesta tarde um ofício do Conselho Municipal de Educação nº 001/2024, que foi lido pelo 2º Secretário. Dito que, diante do teor do presente ofício, para não </w:t>
      </w:r>
      <w:r w:rsidR="009A6C63">
        <w:rPr>
          <w:sz w:val="28"/>
          <w:szCs w:val="28"/>
        </w:rPr>
        <w:t>cometer</w:t>
      </w:r>
      <w:r w:rsidR="00C07E59">
        <w:rPr>
          <w:sz w:val="28"/>
          <w:szCs w:val="28"/>
        </w:rPr>
        <w:t>em</w:t>
      </w:r>
      <w:r w:rsidR="009A6C63">
        <w:rPr>
          <w:sz w:val="28"/>
          <w:szCs w:val="28"/>
        </w:rPr>
        <w:t xml:space="preserve"> nenhum equivoco,</w:t>
      </w:r>
      <w:r w:rsidR="00945AE9">
        <w:rPr>
          <w:sz w:val="28"/>
          <w:szCs w:val="28"/>
        </w:rPr>
        <w:t xml:space="preserve"> a proposição</w:t>
      </w:r>
      <w:r w:rsidR="009A6C63">
        <w:rPr>
          <w:sz w:val="28"/>
          <w:szCs w:val="28"/>
        </w:rPr>
        <w:t xml:space="preserve"> será mantida </w:t>
      </w:r>
      <w:r w:rsidR="00945AE9">
        <w:rPr>
          <w:sz w:val="28"/>
          <w:szCs w:val="28"/>
        </w:rPr>
        <w:t xml:space="preserve"> baixada, e </w:t>
      </w:r>
      <w:r w:rsidR="00C07E59">
        <w:rPr>
          <w:sz w:val="28"/>
          <w:szCs w:val="28"/>
        </w:rPr>
        <w:t>su</w:t>
      </w:r>
      <w:r w:rsidR="00945AE9">
        <w:rPr>
          <w:sz w:val="28"/>
          <w:szCs w:val="28"/>
        </w:rPr>
        <w:t xml:space="preserve">a respectiva emenda, para que possam ouvir o Conselho  e o autor </w:t>
      </w:r>
      <w:r w:rsidR="00454647">
        <w:rPr>
          <w:sz w:val="28"/>
          <w:szCs w:val="28"/>
        </w:rPr>
        <w:t xml:space="preserve">do Projeto, antes da deliberação. </w:t>
      </w:r>
      <w:r w:rsidR="009011FD">
        <w:rPr>
          <w:sz w:val="28"/>
          <w:szCs w:val="28"/>
        </w:rPr>
        <w:t xml:space="preserve"> </w:t>
      </w:r>
      <w:r w:rsidR="00F7375D">
        <w:rPr>
          <w:sz w:val="28"/>
          <w:szCs w:val="28"/>
        </w:rPr>
        <w:t xml:space="preserve">Seguindo foi posto em discussão o Projeto que autoriza o Executivo a conceder auxílio a estudantes secundaristas e universitários residentes no Município.  Com a palavra o Vereador Jorge </w:t>
      </w:r>
      <w:r w:rsidR="00331962">
        <w:rPr>
          <w:sz w:val="28"/>
          <w:szCs w:val="28"/>
        </w:rPr>
        <w:t xml:space="preserve">lamentou </w:t>
      </w:r>
      <w:r w:rsidR="00C07E59">
        <w:rPr>
          <w:sz w:val="28"/>
          <w:szCs w:val="28"/>
        </w:rPr>
        <w:t>o fato</w:t>
      </w:r>
      <w:r w:rsidR="00331962">
        <w:rPr>
          <w:sz w:val="28"/>
          <w:szCs w:val="28"/>
        </w:rPr>
        <w:t xml:space="preserve"> </w:t>
      </w:r>
      <w:r w:rsidR="00C07E59">
        <w:rPr>
          <w:sz w:val="28"/>
          <w:szCs w:val="28"/>
        </w:rPr>
        <w:t>do Executivo não ter</w:t>
      </w:r>
      <w:r w:rsidR="00331962">
        <w:rPr>
          <w:sz w:val="28"/>
          <w:szCs w:val="28"/>
        </w:rPr>
        <w:t xml:space="preserve"> enviado um Projeto melhor, depois de muita espera</w:t>
      </w:r>
      <w:r w:rsidR="00C43D4D">
        <w:rPr>
          <w:sz w:val="28"/>
          <w:szCs w:val="28"/>
        </w:rPr>
        <w:t xml:space="preserve">. Alegou estar explicando a situação aos estudantes e </w:t>
      </w:r>
      <w:r w:rsidR="00C07E59">
        <w:rPr>
          <w:sz w:val="28"/>
          <w:szCs w:val="28"/>
        </w:rPr>
        <w:t xml:space="preserve">a </w:t>
      </w:r>
      <w:r w:rsidR="00C43D4D">
        <w:rPr>
          <w:sz w:val="28"/>
          <w:szCs w:val="28"/>
        </w:rPr>
        <w:t xml:space="preserve">seus pais que não estão entendendo o </w:t>
      </w:r>
      <w:r w:rsidR="009D2A21">
        <w:rPr>
          <w:sz w:val="28"/>
          <w:szCs w:val="28"/>
        </w:rPr>
        <w:t>porquê</w:t>
      </w:r>
      <w:r w:rsidR="00C43D4D">
        <w:rPr>
          <w:sz w:val="28"/>
          <w:szCs w:val="28"/>
        </w:rPr>
        <w:t xml:space="preserve"> do não repasse, pois foi falado na rádio e na tribuna, da </w:t>
      </w:r>
      <w:r w:rsidR="00891B25">
        <w:rPr>
          <w:sz w:val="28"/>
          <w:szCs w:val="28"/>
        </w:rPr>
        <w:t xml:space="preserve">árdua </w:t>
      </w:r>
      <w:r w:rsidR="00C43D4D">
        <w:rPr>
          <w:sz w:val="28"/>
          <w:szCs w:val="28"/>
        </w:rPr>
        <w:t>conquista da emend</w:t>
      </w:r>
      <w:r w:rsidR="009D2A21">
        <w:rPr>
          <w:sz w:val="28"/>
          <w:szCs w:val="28"/>
        </w:rPr>
        <w:t>a</w:t>
      </w:r>
      <w:r w:rsidR="00C07E59">
        <w:rPr>
          <w:sz w:val="28"/>
          <w:szCs w:val="28"/>
        </w:rPr>
        <w:t>. Argumentou</w:t>
      </w:r>
      <w:r w:rsidR="00374FDF">
        <w:rPr>
          <w:sz w:val="28"/>
          <w:szCs w:val="28"/>
        </w:rPr>
        <w:t xml:space="preserve"> que muitos pais estão </w:t>
      </w:r>
      <w:r w:rsidR="00842632">
        <w:rPr>
          <w:sz w:val="28"/>
          <w:szCs w:val="28"/>
        </w:rPr>
        <w:t xml:space="preserve">pagando com seus próprios recursos, que muitas vezes são </w:t>
      </w:r>
      <w:r w:rsidR="00842632">
        <w:rPr>
          <w:sz w:val="28"/>
          <w:szCs w:val="28"/>
        </w:rPr>
        <w:lastRenderedPageBreak/>
        <w:t xml:space="preserve">escassos. Solicitou novamente para que o Prefeito reveja o caso, </w:t>
      </w:r>
      <w:r w:rsidR="00C07E59">
        <w:rPr>
          <w:sz w:val="28"/>
          <w:szCs w:val="28"/>
        </w:rPr>
        <w:t>e justificou que</w:t>
      </w:r>
      <w:r w:rsidR="00842632">
        <w:rPr>
          <w:sz w:val="28"/>
          <w:szCs w:val="28"/>
        </w:rPr>
        <w:t xml:space="preserve"> </w:t>
      </w:r>
      <w:r w:rsidR="00C07E59">
        <w:rPr>
          <w:sz w:val="28"/>
          <w:szCs w:val="28"/>
        </w:rPr>
        <w:t>a maioria dos Municípios oferece</w:t>
      </w:r>
      <w:r w:rsidR="00842632">
        <w:rPr>
          <w:sz w:val="28"/>
          <w:szCs w:val="28"/>
        </w:rPr>
        <w:t xml:space="preserve"> transporte gratuito</w:t>
      </w:r>
      <w:r w:rsidR="00C07E59">
        <w:rPr>
          <w:sz w:val="28"/>
          <w:szCs w:val="28"/>
        </w:rPr>
        <w:t xml:space="preserve"> a seus estudantes</w:t>
      </w:r>
      <w:r w:rsidR="00842632">
        <w:rPr>
          <w:sz w:val="28"/>
          <w:szCs w:val="28"/>
        </w:rPr>
        <w:t xml:space="preserve">.   </w:t>
      </w:r>
      <w:r w:rsidR="00AF29F8">
        <w:rPr>
          <w:sz w:val="28"/>
          <w:szCs w:val="28"/>
        </w:rPr>
        <w:t>Por fim questionou o destino da emenda dos R$ 150.000,00</w:t>
      </w:r>
      <w:r w:rsidR="005A3625">
        <w:rPr>
          <w:sz w:val="28"/>
          <w:szCs w:val="28"/>
        </w:rPr>
        <w:t xml:space="preserve">, e </w:t>
      </w:r>
      <w:r w:rsidR="00C07E59">
        <w:rPr>
          <w:sz w:val="28"/>
          <w:szCs w:val="28"/>
        </w:rPr>
        <w:t xml:space="preserve">afirmando </w:t>
      </w:r>
      <w:r w:rsidR="005A3625">
        <w:rPr>
          <w:sz w:val="28"/>
          <w:szCs w:val="28"/>
        </w:rPr>
        <w:t xml:space="preserve">que a alegação de que veio para investimentos </w:t>
      </w:r>
      <w:r w:rsidR="00C07E59">
        <w:rPr>
          <w:sz w:val="28"/>
          <w:szCs w:val="28"/>
        </w:rPr>
        <w:t xml:space="preserve">não justifica, pois </w:t>
      </w:r>
      <w:r w:rsidR="005A3625">
        <w:rPr>
          <w:sz w:val="28"/>
          <w:szCs w:val="28"/>
        </w:rPr>
        <w:t xml:space="preserve">era do conhecimento do chefe do Executivo, </w:t>
      </w:r>
      <w:r w:rsidR="00BE0DF6">
        <w:rPr>
          <w:sz w:val="28"/>
          <w:szCs w:val="28"/>
        </w:rPr>
        <w:t>e o comb</w:t>
      </w:r>
      <w:r w:rsidR="00C07E59">
        <w:rPr>
          <w:sz w:val="28"/>
          <w:szCs w:val="28"/>
        </w:rPr>
        <w:t xml:space="preserve">inado era fazer o repasse, </w:t>
      </w:r>
      <w:r w:rsidR="00BE0DF6">
        <w:rPr>
          <w:sz w:val="28"/>
          <w:szCs w:val="28"/>
        </w:rPr>
        <w:t xml:space="preserve"> inclusive </w:t>
      </w:r>
      <w:r w:rsidR="00C07E59">
        <w:rPr>
          <w:sz w:val="28"/>
          <w:szCs w:val="28"/>
        </w:rPr>
        <w:t xml:space="preserve">com </w:t>
      </w:r>
      <w:r w:rsidR="00BE0DF6">
        <w:rPr>
          <w:sz w:val="28"/>
          <w:szCs w:val="28"/>
        </w:rPr>
        <w:t xml:space="preserve"> promessa</w:t>
      </w:r>
      <w:r w:rsidR="00C07E59">
        <w:rPr>
          <w:sz w:val="28"/>
          <w:szCs w:val="28"/>
        </w:rPr>
        <w:t>s</w:t>
      </w:r>
      <w:r w:rsidR="00BE0DF6">
        <w:rPr>
          <w:sz w:val="28"/>
          <w:szCs w:val="28"/>
        </w:rPr>
        <w:t xml:space="preserve"> de outros colegas que buscariam recursos para os anos seguintes. </w:t>
      </w:r>
      <w:r w:rsidR="00C43D4D">
        <w:rPr>
          <w:sz w:val="28"/>
          <w:szCs w:val="28"/>
        </w:rPr>
        <w:t xml:space="preserve"> </w:t>
      </w:r>
      <w:r w:rsidR="00B71B58">
        <w:rPr>
          <w:sz w:val="28"/>
          <w:szCs w:val="28"/>
        </w:rPr>
        <w:t>Sem mais manifestações o Projeto foi posto em votação e foi aprovado por unanimidade. Posto em discussão  o Projeto nº 009/2024, que dispõe sobre a cobrança de melhoria relativo a execução de obra de pavimentação com pedras irregulares, na Rua Santos Dumont</w:t>
      </w:r>
      <w:r w:rsidR="0012287D">
        <w:rPr>
          <w:sz w:val="28"/>
          <w:szCs w:val="28"/>
        </w:rPr>
        <w:t>, nenhum Vereador fez uso da palavra. Posto em votação foi aprovado por unanimidade. Posto em discussão o Projeto nº 010/2024, que dispõe sobre a data de vencimento para pagamento do IPTU e da taxa de coleta de lixo para o exercício de 2024</w:t>
      </w:r>
      <w:r w:rsidR="0014355B">
        <w:rPr>
          <w:sz w:val="28"/>
          <w:szCs w:val="28"/>
        </w:rPr>
        <w:t>, e foi a</w:t>
      </w:r>
      <w:r w:rsidR="0012287D">
        <w:rPr>
          <w:sz w:val="28"/>
          <w:szCs w:val="28"/>
        </w:rPr>
        <w:t>provado por unanimidade sem manifestações dos Vereadores. O Projeto nº 011/2024, que autoriza o Executivo efetuar contratação temporária de excepcional interesse público, foi posto em discussão. Com a palavra a Vereadora Rosangela fez as seguintes ponde</w:t>
      </w:r>
      <w:r w:rsidR="00C07E59">
        <w:rPr>
          <w:sz w:val="28"/>
          <w:szCs w:val="28"/>
        </w:rPr>
        <w:t>rações: Que como CUP tomou</w:t>
      </w:r>
      <w:r w:rsidR="0012287D">
        <w:rPr>
          <w:sz w:val="28"/>
          <w:szCs w:val="28"/>
        </w:rPr>
        <w:t xml:space="preserve"> todas as providências para </w:t>
      </w:r>
      <w:r w:rsidR="00C07E59">
        <w:rPr>
          <w:sz w:val="28"/>
          <w:szCs w:val="28"/>
        </w:rPr>
        <w:t>analisar</w:t>
      </w:r>
      <w:r w:rsidR="00422B8D">
        <w:rPr>
          <w:sz w:val="28"/>
          <w:szCs w:val="28"/>
        </w:rPr>
        <w:t xml:space="preserve"> a proposição sobre sua legalidade, impessoalidade, moralidade, publicidade, eficiência e com responsabilidade, como  procedido com toda a matéria que tramita na casa</w:t>
      </w:r>
      <w:r w:rsidR="00B9701D">
        <w:rPr>
          <w:sz w:val="28"/>
          <w:szCs w:val="28"/>
        </w:rPr>
        <w:t xml:space="preserve">. Lamentou que, </w:t>
      </w:r>
      <w:r w:rsidR="00611C2F">
        <w:rPr>
          <w:sz w:val="28"/>
          <w:szCs w:val="28"/>
        </w:rPr>
        <w:t>alguém de forma leviana disseminou aos familiares das candidatas que aguardam as vagas, que os Vereadores de oposição iriam votar contra o Projeto, qua</w:t>
      </w:r>
      <w:r w:rsidR="00B9701D">
        <w:rPr>
          <w:sz w:val="28"/>
          <w:szCs w:val="28"/>
        </w:rPr>
        <w:t>ndo ainda nenhum dos colegas havia</w:t>
      </w:r>
      <w:r w:rsidR="00611C2F">
        <w:rPr>
          <w:sz w:val="28"/>
          <w:szCs w:val="28"/>
        </w:rPr>
        <w:t xml:space="preserve"> formado qua</w:t>
      </w:r>
      <w:r w:rsidR="00B9701D">
        <w:rPr>
          <w:sz w:val="28"/>
          <w:szCs w:val="28"/>
        </w:rPr>
        <w:t>lquer convicção sobre a matéria.</w:t>
      </w:r>
      <w:r w:rsidR="00611C2F">
        <w:rPr>
          <w:sz w:val="28"/>
          <w:szCs w:val="28"/>
        </w:rPr>
        <w:t xml:space="preserve"> Deixou claro que em nenhum momento foi dito que eram contra a proposição, e sim dito que os aspectos legais seriam analisad</w:t>
      </w:r>
      <w:r w:rsidR="00594CAF">
        <w:rPr>
          <w:sz w:val="28"/>
          <w:szCs w:val="28"/>
        </w:rPr>
        <w:t>os, por se tratar de uma proposta</w:t>
      </w:r>
      <w:r w:rsidR="00611C2F">
        <w:rPr>
          <w:sz w:val="28"/>
          <w:szCs w:val="28"/>
        </w:rPr>
        <w:t xml:space="preserve"> atípica</w:t>
      </w:r>
      <w:r w:rsidR="00594CAF">
        <w:rPr>
          <w:sz w:val="28"/>
          <w:szCs w:val="28"/>
        </w:rPr>
        <w:t xml:space="preserve">, ainda não apreciada nessa Legislatura, considerando que pretende alcançar candidatas fora do número de vagas autorizado pela Lei que previu a realização do processo seletivo na época. </w:t>
      </w:r>
      <w:r w:rsidR="00D2095F">
        <w:rPr>
          <w:sz w:val="28"/>
          <w:szCs w:val="28"/>
        </w:rPr>
        <w:t xml:space="preserve">Repassou que consultaram o tribunal de contas e a Assessoria da Casa, onde tiveram a orientação de que o Projeto pode ser implantado sob o aspecto da legalidade e da própria economicidade, ficando, porém, sob a responsabilidade do Prefeito Municipal demonstrar e comprovar a real necessidade do suprimento das duas vagas solicitadas. </w:t>
      </w:r>
      <w:r w:rsidR="00594CAF">
        <w:rPr>
          <w:sz w:val="28"/>
          <w:szCs w:val="28"/>
        </w:rPr>
        <w:t xml:space="preserve"> </w:t>
      </w:r>
      <w:r w:rsidR="00D2095F">
        <w:rPr>
          <w:sz w:val="28"/>
          <w:szCs w:val="28"/>
        </w:rPr>
        <w:t xml:space="preserve">Afirmou que votará pela aprovação do Projeto, e acredita que os demais </w:t>
      </w:r>
      <w:r w:rsidR="00D2095F">
        <w:rPr>
          <w:sz w:val="28"/>
          <w:szCs w:val="28"/>
        </w:rPr>
        <w:lastRenderedPageBreak/>
        <w:t>colegas assim procederão, por que entenderam pertinente e passível de aprovação e não por terem se senti</w:t>
      </w:r>
      <w:r w:rsidR="006C2DF9">
        <w:rPr>
          <w:sz w:val="28"/>
          <w:szCs w:val="28"/>
        </w:rPr>
        <w:t>dos</w:t>
      </w:r>
      <w:r w:rsidR="00D2095F">
        <w:rPr>
          <w:sz w:val="28"/>
          <w:szCs w:val="28"/>
        </w:rPr>
        <w:t xml:space="preserve"> pressionados. Disse entender que a maior necessidade do hospital ainda é ter mais enfermeiras e técnicas de enfermagem, principalmente durante a noite, e afirmou esperar que o Sr. Prefeito mande com urgência outro Projeto prevendo a solução desse </w:t>
      </w:r>
      <w:r w:rsidR="009744A1">
        <w:rPr>
          <w:sz w:val="28"/>
          <w:szCs w:val="28"/>
        </w:rPr>
        <w:t xml:space="preserve"> problema que vem sobrecarregando os Profissionais que lá estão trabalhando. </w:t>
      </w:r>
      <w:r w:rsidR="00D2095F">
        <w:rPr>
          <w:sz w:val="28"/>
          <w:szCs w:val="28"/>
        </w:rPr>
        <w:t xml:space="preserve"> </w:t>
      </w:r>
      <w:r w:rsidR="001C3AF1">
        <w:rPr>
          <w:sz w:val="28"/>
          <w:szCs w:val="28"/>
        </w:rPr>
        <w:t>Fez questão de tra</w:t>
      </w:r>
      <w:r w:rsidR="00B9701D">
        <w:rPr>
          <w:sz w:val="28"/>
          <w:szCs w:val="28"/>
        </w:rPr>
        <w:t>zer a público, que não concorda</w:t>
      </w:r>
      <w:r w:rsidR="001C3AF1">
        <w:rPr>
          <w:sz w:val="28"/>
          <w:szCs w:val="28"/>
        </w:rPr>
        <w:t xml:space="preserve"> com o pronunciamento do Prefeito Municipal </w:t>
      </w:r>
      <w:r w:rsidR="00611C2F">
        <w:rPr>
          <w:sz w:val="28"/>
          <w:szCs w:val="28"/>
        </w:rPr>
        <w:t xml:space="preserve"> </w:t>
      </w:r>
      <w:r w:rsidR="005C5F8C">
        <w:rPr>
          <w:sz w:val="28"/>
          <w:szCs w:val="28"/>
        </w:rPr>
        <w:t xml:space="preserve">feito em </w:t>
      </w:r>
      <w:r w:rsidR="001C3AF1">
        <w:rPr>
          <w:sz w:val="28"/>
          <w:szCs w:val="28"/>
        </w:rPr>
        <w:t>um programa de rádio</w:t>
      </w:r>
      <w:r w:rsidR="005C5F8C">
        <w:rPr>
          <w:sz w:val="28"/>
          <w:szCs w:val="28"/>
        </w:rPr>
        <w:t>,</w:t>
      </w:r>
      <w:r w:rsidR="001C3AF1">
        <w:rPr>
          <w:sz w:val="28"/>
          <w:szCs w:val="28"/>
        </w:rPr>
        <w:t xml:space="preserve"> pago com dinheiro público, tentando justificar que agora sim seria possível contratar mais servidores por que a Servidora Helena Fernandes foi exonerada</w:t>
      </w:r>
      <w:r w:rsidR="005C5F8C">
        <w:rPr>
          <w:sz w:val="28"/>
          <w:szCs w:val="28"/>
        </w:rPr>
        <w:t>,</w:t>
      </w:r>
      <w:r w:rsidR="001C3AF1">
        <w:rPr>
          <w:sz w:val="28"/>
          <w:szCs w:val="28"/>
        </w:rPr>
        <w:t xml:space="preserve"> como se isso fosse um prêmio,  entende que foi um comentário totalmente desnecessário e inconsequente. E frisou que é preciso reconhecer o valoroso trabalho que a Servidora fez por décadas quando ainda o Hospital tinha poucas condições. Aproveitou o momento para agradecer a Dona Helena pelo bem e pelo serviço que prestou a comunidade Campinense enquanto em plena atividade laboral. </w:t>
      </w:r>
      <w:r w:rsidR="000F335A">
        <w:rPr>
          <w:sz w:val="28"/>
          <w:szCs w:val="28"/>
        </w:rPr>
        <w:t xml:space="preserve">Disse que outro </w:t>
      </w:r>
      <w:r w:rsidR="00386977">
        <w:rPr>
          <w:sz w:val="28"/>
          <w:szCs w:val="28"/>
        </w:rPr>
        <w:t>pronunciamento equivocado e infeliz do Prefeito Municipal é quando insiste em</w:t>
      </w:r>
      <w:r w:rsidR="005C5F8C">
        <w:rPr>
          <w:sz w:val="28"/>
          <w:szCs w:val="28"/>
        </w:rPr>
        <w:t xml:space="preserve"> a</w:t>
      </w:r>
      <w:r w:rsidR="00386977">
        <w:rPr>
          <w:sz w:val="28"/>
          <w:szCs w:val="28"/>
        </w:rPr>
        <w:t>firmar que somente agora em seu governo é que Campinas do Sul conheceu o progresso  e saiu d</w:t>
      </w:r>
      <w:r w:rsidR="00001E33">
        <w:rPr>
          <w:sz w:val="28"/>
          <w:szCs w:val="28"/>
        </w:rPr>
        <w:t>o anonimato, usando a expressão</w:t>
      </w:r>
      <w:r w:rsidR="00386977">
        <w:rPr>
          <w:sz w:val="28"/>
          <w:szCs w:val="28"/>
        </w:rPr>
        <w:t xml:space="preserve"> </w:t>
      </w:r>
      <w:r w:rsidR="00001E33">
        <w:rPr>
          <w:sz w:val="28"/>
          <w:szCs w:val="28"/>
        </w:rPr>
        <w:t xml:space="preserve">“ </w:t>
      </w:r>
      <w:r w:rsidR="00386977">
        <w:rPr>
          <w:sz w:val="28"/>
          <w:szCs w:val="28"/>
        </w:rPr>
        <w:t xml:space="preserve">Nosso Município nunca esteve onde estás agora”. Questionou onde o Prefeito estava </w:t>
      </w:r>
      <w:r w:rsidR="00001E33">
        <w:rPr>
          <w:sz w:val="28"/>
          <w:szCs w:val="28"/>
        </w:rPr>
        <w:t>morando antes de ocupar o cargo?</w:t>
      </w:r>
      <w:r w:rsidR="00386977">
        <w:rPr>
          <w:sz w:val="28"/>
          <w:szCs w:val="28"/>
        </w:rPr>
        <w:t xml:space="preserve"> Não conhece a história de mais de sessenta anos de Campinas do Sul, e nomeou todos os Ex- Prefeitos que governaram o Município, inclusive o que ele atuou como Vice-Prefeito. Disse ser inaceitável esse tipo de manifestação desconectada da realidade histórica. Afirmou que</w:t>
      </w:r>
      <w:r w:rsidR="005C5F8C">
        <w:rPr>
          <w:sz w:val="28"/>
          <w:szCs w:val="28"/>
        </w:rPr>
        <w:t xml:space="preserve"> de</w:t>
      </w:r>
      <w:r w:rsidR="00386977">
        <w:rPr>
          <w:sz w:val="28"/>
          <w:szCs w:val="28"/>
        </w:rPr>
        <w:t xml:space="preserve"> ora em diante farão um contraponto sobre todas as informações desconectadas da realidade que forem proferidas em espaço radiofônico</w:t>
      </w:r>
      <w:r w:rsidR="00531399">
        <w:rPr>
          <w:sz w:val="28"/>
          <w:szCs w:val="28"/>
        </w:rPr>
        <w:t xml:space="preserve"> pago com o dinheiro do povo. Declarou que não gostaria de estar falando sobre isso, mas a realidade a obrigou, pois quer dar um fim a propagações de gló</w:t>
      </w:r>
      <w:r w:rsidR="00001E33">
        <w:rPr>
          <w:sz w:val="28"/>
          <w:szCs w:val="28"/>
        </w:rPr>
        <w:t>rias não conquistadas</w:t>
      </w:r>
      <w:r w:rsidR="00531399">
        <w:rPr>
          <w:sz w:val="28"/>
          <w:szCs w:val="28"/>
        </w:rPr>
        <w:t xml:space="preserve">. </w:t>
      </w:r>
      <w:r w:rsidR="00001E33">
        <w:rPr>
          <w:sz w:val="28"/>
          <w:szCs w:val="28"/>
        </w:rPr>
        <w:t xml:space="preserve">Falou </w:t>
      </w:r>
      <w:r w:rsidR="00535B42">
        <w:rPr>
          <w:sz w:val="28"/>
          <w:szCs w:val="28"/>
        </w:rPr>
        <w:t>sobre a conquista da emenda parlamentar conquistada com</w:t>
      </w:r>
      <w:r w:rsidR="00001E33">
        <w:rPr>
          <w:sz w:val="28"/>
          <w:szCs w:val="28"/>
        </w:rPr>
        <w:t xml:space="preserve"> </w:t>
      </w:r>
      <w:r w:rsidR="00535B42">
        <w:rPr>
          <w:sz w:val="28"/>
          <w:szCs w:val="28"/>
        </w:rPr>
        <w:t xml:space="preserve">o máximo empenho dos Vereadores Leonir e Jorge, no valor de R$ 150.000,00, para ser destinada aos estudantes, e que mesmo que </w:t>
      </w:r>
      <w:r w:rsidR="005C5F8C">
        <w:rPr>
          <w:sz w:val="28"/>
          <w:szCs w:val="28"/>
        </w:rPr>
        <w:t xml:space="preserve">não </w:t>
      </w:r>
      <w:r w:rsidR="00535B42">
        <w:rPr>
          <w:sz w:val="28"/>
          <w:szCs w:val="28"/>
        </w:rPr>
        <w:t xml:space="preserve">tenha vindo para este fim, veio, e o compromisso verbal e o aperto de mão  do Prefeito com os Vereadores, foi para selar e </w:t>
      </w:r>
      <w:r w:rsidR="00BA4510">
        <w:rPr>
          <w:sz w:val="28"/>
          <w:szCs w:val="28"/>
        </w:rPr>
        <w:t xml:space="preserve">honrar o compromisso </w:t>
      </w:r>
      <w:r w:rsidR="00965553">
        <w:rPr>
          <w:sz w:val="28"/>
          <w:szCs w:val="28"/>
        </w:rPr>
        <w:t>, e o recurso não foi repassado par</w:t>
      </w:r>
      <w:r w:rsidR="005C5F8C">
        <w:rPr>
          <w:sz w:val="28"/>
          <w:szCs w:val="28"/>
        </w:rPr>
        <w:t xml:space="preserve">a </w:t>
      </w:r>
      <w:r w:rsidR="00965553">
        <w:rPr>
          <w:sz w:val="28"/>
          <w:szCs w:val="28"/>
        </w:rPr>
        <w:t>os Estudantes</w:t>
      </w:r>
      <w:r w:rsidR="005C5F8C">
        <w:rPr>
          <w:sz w:val="28"/>
          <w:szCs w:val="28"/>
        </w:rPr>
        <w:t>,</w:t>
      </w:r>
      <w:r w:rsidR="00965553">
        <w:rPr>
          <w:sz w:val="28"/>
          <w:szCs w:val="28"/>
        </w:rPr>
        <w:t xml:space="preserve"> como </w:t>
      </w:r>
      <w:r w:rsidR="00965553">
        <w:rPr>
          <w:sz w:val="28"/>
          <w:szCs w:val="28"/>
        </w:rPr>
        <w:lastRenderedPageBreak/>
        <w:t>combinado e o Prefeito ainda falou no programa da rádio que esse recurso não tinha vindo para os alunos, colocando os colegas sob a suspeita de haverem ment</w:t>
      </w:r>
      <w:r w:rsidR="005C5F8C">
        <w:rPr>
          <w:sz w:val="28"/>
          <w:szCs w:val="28"/>
        </w:rPr>
        <w:t>ido para</w:t>
      </w:r>
      <w:r w:rsidR="00965553">
        <w:rPr>
          <w:sz w:val="28"/>
          <w:szCs w:val="28"/>
        </w:rPr>
        <w:t xml:space="preserve"> os mesmos.  E encerrou seu pronunciamento usando uma frase de um líder religioso do Município  “O orgulho antecede a queda”, e frisando que quem tem dificuldade de enxergar e reconhecer o passado, não é digno de colher os frutos que não plantou. </w:t>
      </w:r>
      <w:r w:rsidR="00691A10">
        <w:rPr>
          <w:sz w:val="28"/>
          <w:szCs w:val="28"/>
        </w:rPr>
        <w:t>Sem mais manifestações o Projeto foi posto em votação e foi aprovado por unanimidade.</w:t>
      </w:r>
      <w:r w:rsidR="00965553">
        <w:rPr>
          <w:sz w:val="28"/>
          <w:szCs w:val="28"/>
        </w:rPr>
        <w:t xml:space="preserve"> </w:t>
      </w:r>
      <w:r w:rsidR="00691A10">
        <w:rPr>
          <w:sz w:val="28"/>
          <w:szCs w:val="28"/>
        </w:rPr>
        <w:t>Seguindo foi feita a leitura do ofício PM nº 047/2024 de encaminhamento do Projeto nº 012/2024</w:t>
      </w:r>
      <w:r w:rsidR="009B75B8">
        <w:rPr>
          <w:sz w:val="28"/>
          <w:szCs w:val="28"/>
        </w:rPr>
        <w:t>. Lido o Projeto</w:t>
      </w:r>
      <w:r w:rsidR="00691A10">
        <w:rPr>
          <w:sz w:val="28"/>
          <w:szCs w:val="28"/>
        </w:rPr>
        <w:t xml:space="preserve"> que dispõe sobre a cobrança de contribuição de melhoria relativo </w:t>
      </w:r>
      <w:r w:rsidR="009B75B8">
        <w:rPr>
          <w:sz w:val="28"/>
          <w:szCs w:val="28"/>
        </w:rPr>
        <w:t>à</w:t>
      </w:r>
      <w:r w:rsidR="00691A10">
        <w:rPr>
          <w:sz w:val="28"/>
          <w:szCs w:val="28"/>
        </w:rPr>
        <w:t xml:space="preserve"> execução de obra de pavimentação asfáltica na Rua Atílio Gusberti</w:t>
      </w:r>
      <w:r w:rsidR="009B75B8">
        <w:rPr>
          <w:sz w:val="28"/>
          <w:szCs w:val="28"/>
        </w:rPr>
        <w:t xml:space="preserve">, Rua Vasconcelos, Rua Nello Della Latta, Rua Marquês do Herval e Rua Tiradentes. </w:t>
      </w:r>
      <w:r w:rsidR="00386977">
        <w:rPr>
          <w:sz w:val="28"/>
          <w:szCs w:val="28"/>
        </w:rPr>
        <w:t xml:space="preserve"> </w:t>
      </w:r>
      <w:r w:rsidR="009B75B8">
        <w:rPr>
          <w:sz w:val="28"/>
          <w:szCs w:val="28"/>
        </w:rPr>
        <w:t xml:space="preserve">Após a leitura da justificativa da proposição a CUP foi consultada sobre a possibilidade de discutir e votar o Projeto, com dispensa de parecer, ou se será mantido baixado. Com a palavra a Presidente da Comissão solicitou a baixa do Projeto pelo prazo regimental. Consultados os Líderes partidários sobre a decisão da CUP houve a concordância de todos. Assim, o Projeto foi baixado pelo prazo regimental. </w:t>
      </w:r>
      <w:r w:rsidR="001507F8">
        <w:rPr>
          <w:sz w:val="28"/>
          <w:szCs w:val="28"/>
        </w:rPr>
        <w:t>Lido o Projeto nº 013/2024, que autoriza o Executivo efetuar contratação temporária de excepcional interesse público. Após a leitura de sua justificativa, da decl</w:t>
      </w:r>
      <w:r w:rsidR="00001E33">
        <w:rPr>
          <w:sz w:val="28"/>
          <w:szCs w:val="28"/>
        </w:rPr>
        <w:t>aração do ordenador de despesa,</w:t>
      </w:r>
      <w:r w:rsidR="001507F8">
        <w:rPr>
          <w:sz w:val="28"/>
          <w:szCs w:val="28"/>
        </w:rPr>
        <w:t xml:space="preserve"> da leitura da certidão do TCE, e dispensada a leitura do anexo do cargo,  o Projeto foi baixado pelo prazo regimental a pedido da Presidente da CUP, com a concordância dos Líderes partidários. </w:t>
      </w:r>
      <w:r w:rsidR="00060DDE">
        <w:rPr>
          <w:sz w:val="28"/>
          <w:szCs w:val="28"/>
        </w:rPr>
        <w:t xml:space="preserve">E não havendo mais matéria pra a ordem do dia, passou-se para as considerações finais e pela ordem do sorteio o Vereador Rodrigo Santin usou a tribuna para </w:t>
      </w:r>
      <w:r w:rsidR="008F3352">
        <w:rPr>
          <w:sz w:val="28"/>
          <w:szCs w:val="28"/>
        </w:rPr>
        <w:t xml:space="preserve">primeiramente demonstrar sua preocupação com o índice da folha de pagamento dos Servidores Municipais. </w:t>
      </w:r>
      <w:r w:rsidR="00807FD3">
        <w:rPr>
          <w:sz w:val="28"/>
          <w:szCs w:val="28"/>
        </w:rPr>
        <w:t xml:space="preserve">Com relação </w:t>
      </w:r>
      <w:r w:rsidR="005C5F8C">
        <w:rPr>
          <w:sz w:val="28"/>
          <w:szCs w:val="28"/>
        </w:rPr>
        <w:t>à</w:t>
      </w:r>
      <w:r w:rsidR="00807FD3">
        <w:rPr>
          <w:sz w:val="28"/>
          <w:szCs w:val="28"/>
        </w:rPr>
        <w:t xml:space="preserve"> polêmica gerada pelo Projeto nº 011/2024, argumentou que os Vereadores Legislam seguindo a Lei, e que após terem certeza de que poderiam aprovar a proposição assim o fizeram. Fez questão de dizer que a Casa toma todos os cuidados para que nenhum Projeto seja aprovado com erro ou que gere uma Lei inconstitucional, sempre </w:t>
      </w:r>
      <w:r w:rsidR="005C5F8C">
        <w:rPr>
          <w:sz w:val="28"/>
          <w:szCs w:val="28"/>
        </w:rPr>
        <w:t>z</w:t>
      </w:r>
      <w:r w:rsidR="005C4D55">
        <w:rPr>
          <w:sz w:val="28"/>
          <w:szCs w:val="28"/>
        </w:rPr>
        <w:t xml:space="preserve">elando pelo bem comum da Comunidade Campinense. </w:t>
      </w:r>
      <w:r w:rsidR="00807FD3">
        <w:rPr>
          <w:sz w:val="28"/>
          <w:szCs w:val="28"/>
        </w:rPr>
        <w:t xml:space="preserve"> </w:t>
      </w:r>
      <w:r w:rsidR="009472F0">
        <w:rPr>
          <w:sz w:val="28"/>
          <w:szCs w:val="28"/>
        </w:rPr>
        <w:t>L</w:t>
      </w:r>
      <w:r w:rsidR="005C5F8C">
        <w:rPr>
          <w:sz w:val="28"/>
          <w:szCs w:val="28"/>
        </w:rPr>
        <w:t>amentou o fato do Prefeito não  ter cumprido</w:t>
      </w:r>
      <w:r w:rsidR="009472F0">
        <w:rPr>
          <w:sz w:val="28"/>
          <w:szCs w:val="28"/>
        </w:rPr>
        <w:t xml:space="preserve"> o prometido com relação ao repasse da verba conquista pelos Vereadores, Jorge e </w:t>
      </w:r>
      <w:r w:rsidR="009472F0">
        <w:rPr>
          <w:sz w:val="28"/>
          <w:szCs w:val="28"/>
        </w:rPr>
        <w:lastRenderedPageBreak/>
        <w:t xml:space="preserve">Leonir, aos Estudantes do Município. </w:t>
      </w:r>
      <w:r w:rsidR="00E95378">
        <w:rPr>
          <w:sz w:val="28"/>
          <w:szCs w:val="28"/>
        </w:rPr>
        <w:t>Por fim f</w:t>
      </w:r>
      <w:r w:rsidR="009472F0">
        <w:rPr>
          <w:sz w:val="28"/>
          <w:szCs w:val="28"/>
        </w:rPr>
        <w:t>alou sobre a final do campeonato de futebol sete</w:t>
      </w:r>
      <w:r w:rsidR="0096266D">
        <w:rPr>
          <w:sz w:val="28"/>
          <w:szCs w:val="28"/>
        </w:rPr>
        <w:t>,</w:t>
      </w:r>
      <w:r w:rsidR="009472F0">
        <w:rPr>
          <w:sz w:val="28"/>
          <w:szCs w:val="28"/>
        </w:rPr>
        <w:t xml:space="preserve"> e parabenizou </w:t>
      </w:r>
      <w:r w:rsidR="00001E33">
        <w:rPr>
          <w:sz w:val="28"/>
          <w:szCs w:val="28"/>
        </w:rPr>
        <w:t xml:space="preserve">todas </w:t>
      </w:r>
      <w:r w:rsidR="009472F0">
        <w:rPr>
          <w:sz w:val="28"/>
          <w:szCs w:val="28"/>
        </w:rPr>
        <w:t xml:space="preserve">as equipes e os organizadores, em especial as equipes que se consagraram campeãs.   </w:t>
      </w:r>
      <w:r w:rsidR="00B203DF">
        <w:rPr>
          <w:sz w:val="28"/>
          <w:szCs w:val="28"/>
        </w:rPr>
        <w:t xml:space="preserve">A Vereadora Rosangela no uso da palavra reforçou o convite </w:t>
      </w:r>
      <w:r w:rsidR="005F5019">
        <w:rPr>
          <w:sz w:val="28"/>
          <w:szCs w:val="28"/>
        </w:rPr>
        <w:t>a participarem da palestra explicativa sobre a obrigatoriedade da emissão da nota fiscal eletrônica Produtor Rural, que será realizada no Salão Paroquial, nesta terça-feira, conforme con</w:t>
      </w:r>
      <w:r w:rsidR="0096266D">
        <w:rPr>
          <w:sz w:val="28"/>
          <w:szCs w:val="28"/>
        </w:rPr>
        <w:t>vite lido no inicio da Sessão. F</w:t>
      </w:r>
      <w:r w:rsidR="005F5019">
        <w:rPr>
          <w:sz w:val="28"/>
          <w:szCs w:val="28"/>
        </w:rPr>
        <w:t>alou novamente da necessidade da contração de enfermeiras para o hospital municipal, principalmente no turno da noite, e citou a vinda do Projeto nº 013/2024, que contrata dois técnicos em enfermagem e disse que é preciso que os colegas pensem sobre o assunto, considerando o limite de gasto com pessoal</w:t>
      </w:r>
      <w:r w:rsidR="007E42D1">
        <w:rPr>
          <w:sz w:val="28"/>
          <w:szCs w:val="28"/>
        </w:rPr>
        <w:t xml:space="preserve">, </w:t>
      </w:r>
      <w:r w:rsidR="0096266D">
        <w:rPr>
          <w:sz w:val="28"/>
          <w:szCs w:val="28"/>
        </w:rPr>
        <w:t>e que as contratações serão para</w:t>
      </w:r>
      <w:r w:rsidR="007E42D1">
        <w:rPr>
          <w:sz w:val="28"/>
          <w:szCs w:val="28"/>
        </w:rPr>
        <w:t xml:space="preserve"> o bloco cirúrgico e outra vaga será para uma técnica que está se exonerando, e o hospital continuará com defasagem </w:t>
      </w:r>
      <w:r w:rsidR="00E65DEF">
        <w:rPr>
          <w:sz w:val="28"/>
          <w:szCs w:val="28"/>
        </w:rPr>
        <w:t xml:space="preserve">deste Profissional. </w:t>
      </w:r>
      <w:r w:rsidR="00955992">
        <w:rPr>
          <w:sz w:val="28"/>
          <w:szCs w:val="28"/>
        </w:rPr>
        <w:t>O Vereador Elvis no uso da palavra parabenizou o Executivo e a equipe que organizou o Campeonato de futebol sete, e estendeu os cumprimentos a todas as equipes que participaram, prin</w:t>
      </w:r>
      <w:r w:rsidR="001167F3">
        <w:rPr>
          <w:sz w:val="28"/>
          <w:szCs w:val="28"/>
        </w:rPr>
        <w:t>c</w:t>
      </w:r>
      <w:r w:rsidR="00955992">
        <w:rPr>
          <w:sz w:val="28"/>
          <w:szCs w:val="28"/>
        </w:rPr>
        <w:t>ipalmente as equipes que se consagraram ca</w:t>
      </w:r>
      <w:r w:rsidR="001167F3">
        <w:rPr>
          <w:sz w:val="28"/>
          <w:szCs w:val="28"/>
        </w:rPr>
        <w:t>m</w:t>
      </w:r>
      <w:r w:rsidR="00955992">
        <w:rPr>
          <w:sz w:val="28"/>
          <w:szCs w:val="28"/>
        </w:rPr>
        <w:t>pe</w:t>
      </w:r>
      <w:r w:rsidR="001167F3">
        <w:rPr>
          <w:sz w:val="28"/>
          <w:szCs w:val="28"/>
        </w:rPr>
        <w:t>ã</w:t>
      </w:r>
      <w:r w:rsidR="00955992">
        <w:rPr>
          <w:sz w:val="28"/>
          <w:szCs w:val="28"/>
        </w:rPr>
        <w:t xml:space="preserve">s </w:t>
      </w:r>
      <w:r w:rsidR="001167F3">
        <w:rPr>
          <w:sz w:val="28"/>
          <w:szCs w:val="28"/>
        </w:rPr>
        <w:t>e a todos que ganh</w:t>
      </w:r>
      <w:r w:rsidR="0096266D">
        <w:rPr>
          <w:sz w:val="28"/>
          <w:szCs w:val="28"/>
        </w:rPr>
        <w:t>aram premiações. Agradeceu a Ex-</w:t>
      </w:r>
      <w:r w:rsidR="001167F3">
        <w:rPr>
          <w:sz w:val="28"/>
          <w:szCs w:val="28"/>
        </w:rPr>
        <w:t xml:space="preserve">Funcionária Helena pelo serviço que prestou ao Município durante muitos anos, e argumentou que o gasto com a contratação das duas funcionárias Farmacêuticas não gerará </w:t>
      </w:r>
      <w:r w:rsidR="0096266D">
        <w:rPr>
          <w:sz w:val="28"/>
          <w:szCs w:val="28"/>
        </w:rPr>
        <w:t>gasto, pois com o salário da Ex-</w:t>
      </w:r>
      <w:r w:rsidR="001167F3">
        <w:rPr>
          <w:sz w:val="28"/>
          <w:szCs w:val="28"/>
        </w:rPr>
        <w:t>Servidora, dará para pagar as duas e sobrará dinheiro</w:t>
      </w:r>
      <w:r w:rsidR="00214101">
        <w:rPr>
          <w:sz w:val="28"/>
          <w:szCs w:val="28"/>
        </w:rPr>
        <w:t>, e que de forma alguma o Executivo quis desmerecer a Servidora Helena</w:t>
      </w:r>
      <w:r w:rsidR="001167F3">
        <w:rPr>
          <w:sz w:val="28"/>
          <w:szCs w:val="28"/>
        </w:rPr>
        <w:t xml:space="preserve">. </w:t>
      </w:r>
      <w:r w:rsidR="001A7E5A">
        <w:rPr>
          <w:sz w:val="28"/>
          <w:szCs w:val="28"/>
        </w:rPr>
        <w:t>Falou da final do Campeonato de futebol Sete, realizado no último Sábado e parabenizou as equipes que se consagraram campeãs. Agradeceu todas as equipes que participaram da competição, o Executivo pela iniciativa,  ao CMD e Secretária de Educação pelo trabalho que realizaram durante o campeonato.  Elogiou o Executivo pelas programações esportivas que proporcionou aos Campinenses nesses três anos e três meses de administração, e disse esperar que o próximo Prefeito, seja ele quem for</w:t>
      </w:r>
      <w:r w:rsidR="00001E33">
        <w:rPr>
          <w:sz w:val="28"/>
          <w:szCs w:val="28"/>
        </w:rPr>
        <w:t xml:space="preserve"> </w:t>
      </w:r>
      <w:r w:rsidR="008C6A0F">
        <w:rPr>
          <w:sz w:val="28"/>
          <w:szCs w:val="28"/>
        </w:rPr>
        <w:t>que continue incentivando o esporte</w:t>
      </w:r>
      <w:r w:rsidR="006655D1">
        <w:rPr>
          <w:sz w:val="28"/>
          <w:szCs w:val="28"/>
        </w:rPr>
        <w:t xml:space="preserve"> municipal nas mais diversas modalidades</w:t>
      </w:r>
      <w:r w:rsidR="001A7E5A">
        <w:rPr>
          <w:sz w:val="28"/>
          <w:szCs w:val="28"/>
        </w:rPr>
        <w:t xml:space="preserve">.  </w:t>
      </w:r>
      <w:r w:rsidR="006655D1">
        <w:rPr>
          <w:sz w:val="28"/>
          <w:szCs w:val="28"/>
        </w:rPr>
        <w:t xml:space="preserve">E nada mais havendo, o Sr. Presidente </w:t>
      </w:r>
      <w:r w:rsidR="00605BC9">
        <w:rPr>
          <w:sz w:val="28"/>
          <w:szCs w:val="28"/>
        </w:rPr>
        <w:t xml:space="preserve">em nome de Deus </w:t>
      </w:r>
      <w:r w:rsidR="006655D1">
        <w:rPr>
          <w:sz w:val="28"/>
          <w:szCs w:val="28"/>
        </w:rPr>
        <w:t xml:space="preserve">declarou encerrada a Sessão. Sala das Sessões 25 de março de 2024. </w:t>
      </w:r>
      <w:r w:rsidR="001A7E5A">
        <w:rPr>
          <w:sz w:val="28"/>
          <w:szCs w:val="28"/>
        </w:rPr>
        <w:t xml:space="preserve"> </w:t>
      </w:r>
      <w:r w:rsidR="001167F3">
        <w:rPr>
          <w:sz w:val="28"/>
          <w:szCs w:val="28"/>
        </w:rPr>
        <w:t xml:space="preserve">  </w:t>
      </w:r>
      <w:r w:rsidR="00955992">
        <w:rPr>
          <w:sz w:val="28"/>
          <w:szCs w:val="28"/>
        </w:rPr>
        <w:t xml:space="preserve"> </w:t>
      </w:r>
      <w:r w:rsidR="009472F0">
        <w:rPr>
          <w:sz w:val="28"/>
          <w:szCs w:val="28"/>
        </w:rPr>
        <w:t xml:space="preserve">  </w:t>
      </w:r>
    </w:p>
    <w:sectPr w:rsidR="008075E1" w:rsidRPr="008075E1" w:rsidSect="008075E1">
      <w:headerReference w:type="default" r:id="rId6"/>
      <w:pgSz w:w="11906" w:h="16838"/>
      <w:pgMar w:top="1417" w:right="1701" w:bottom="1417" w:left="1701" w:header="708" w:footer="708" w:gutter="0"/>
      <w:pgNumType w:start="280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8B" w:rsidRDefault="00C51B8B" w:rsidP="008075E1">
      <w:pPr>
        <w:spacing w:after="0" w:line="240" w:lineRule="auto"/>
      </w:pPr>
      <w:r>
        <w:separator/>
      </w:r>
    </w:p>
  </w:endnote>
  <w:endnote w:type="continuationSeparator" w:id="1">
    <w:p w:rsidR="00C51B8B" w:rsidRDefault="00C51B8B" w:rsidP="0080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8B" w:rsidRDefault="00C51B8B" w:rsidP="008075E1">
      <w:pPr>
        <w:spacing w:after="0" w:line="240" w:lineRule="auto"/>
      </w:pPr>
      <w:r>
        <w:separator/>
      </w:r>
    </w:p>
  </w:footnote>
  <w:footnote w:type="continuationSeparator" w:id="1">
    <w:p w:rsidR="00C51B8B" w:rsidRDefault="00C51B8B" w:rsidP="0080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348"/>
      <w:docPartObj>
        <w:docPartGallery w:val="Page Numbers (Top of Page)"/>
        <w:docPartUnique/>
      </w:docPartObj>
    </w:sdtPr>
    <w:sdtContent>
      <w:p w:rsidR="001A7E5A" w:rsidRDefault="006C36F1">
        <w:pPr>
          <w:pStyle w:val="Cabealho"/>
          <w:jc w:val="right"/>
        </w:pPr>
        <w:fldSimple w:instr=" PAGE   \* MERGEFORMAT ">
          <w:r w:rsidR="00001E33">
            <w:rPr>
              <w:noProof/>
            </w:rPr>
            <w:t>2814</w:t>
          </w:r>
        </w:fldSimple>
      </w:p>
    </w:sdtContent>
  </w:sdt>
  <w:p w:rsidR="001A7E5A" w:rsidRDefault="001A7E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5E1"/>
    <w:rsid w:val="00001E33"/>
    <w:rsid w:val="00053874"/>
    <w:rsid w:val="00060DDE"/>
    <w:rsid w:val="000B7AA8"/>
    <w:rsid w:val="000F335A"/>
    <w:rsid w:val="001167F3"/>
    <w:rsid w:val="0012287D"/>
    <w:rsid w:val="0014355B"/>
    <w:rsid w:val="001507F8"/>
    <w:rsid w:val="00171F35"/>
    <w:rsid w:val="00172AB9"/>
    <w:rsid w:val="001A4462"/>
    <w:rsid w:val="001A7E5A"/>
    <w:rsid w:val="001C3AF1"/>
    <w:rsid w:val="00205947"/>
    <w:rsid w:val="00214101"/>
    <w:rsid w:val="002A5E36"/>
    <w:rsid w:val="003179AB"/>
    <w:rsid w:val="00317DCC"/>
    <w:rsid w:val="003239FE"/>
    <w:rsid w:val="00331962"/>
    <w:rsid w:val="00374FDF"/>
    <w:rsid w:val="00386977"/>
    <w:rsid w:val="00422B8D"/>
    <w:rsid w:val="00454647"/>
    <w:rsid w:val="00455929"/>
    <w:rsid w:val="00456683"/>
    <w:rsid w:val="00531399"/>
    <w:rsid w:val="00535B42"/>
    <w:rsid w:val="00594CAF"/>
    <w:rsid w:val="005A3625"/>
    <w:rsid w:val="005C4D55"/>
    <w:rsid w:val="005C5F8C"/>
    <w:rsid w:val="005F5019"/>
    <w:rsid w:val="00605BC9"/>
    <w:rsid w:val="00611C2F"/>
    <w:rsid w:val="006655D1"/>
    <w:rsid w:val="00691A10"/>
    <w:rsid w:val="00693D84"/>
    <w:rsid w:val="006C04C8"/>
    <w:rsid w:val="006C2945"/>
    <w:rsid w:val="006C2DF9"/>
    <w:rsid w:val="006C36F1"/>
    <w:rsid w:val="0072428A"/>
    <w:rsid w:val="0073683F"/>
    <w:rsid w:val="007E42D1"/>
    <w:rsid w:val="008075E1"/>
    <w:rsid w:val="00807FD3"/>
    <w:rsid w:val="008229E6"/>
    <w:rsid w:val="00842632"/>
    <w:rsid w:val="008546CF"/>
    <w:rsid w:val="00891B25"/>
    <w:rsid w:val="008C6A0F"/>
    <w:rsid w:val="008F3352"/>
    <w:rsid w:val="009011FD"/>
    <w:rsid w:val="00945AE9"/>
    <w:rsid w:val="009472F0"/>
    <w:rsid w:val="00955992"/>
    <w:rsid w:val="0096266D"/>
    <w:rsid w:val="00965553"/>
    <w:rsid w:val="009744A1"/>
    <w:rsid w:val="009A6C63"/>
    <w:rsid w:val="009B17C3"/>
    <w:rsid w:val="009B75B8"/>
    <w:rsid w:val="009D2A21"/>
    <w:rsid w:val="00A26BEC"/>
    <w:rsid w:val="00A9513D"/>
    <w:rsid w:val="00AF29F8"/>
    <w:rsid w:val="00B203DF"/>
    <w:rsid w:val="00B71B58"/>
    <w:rsid w:val="00B7258D"/>
    <w:rsid w:val="00B9701D"/>
    <w:rsid w:val="00BA4510"/>
    <w:rsid w:val="00BE0DF6"/>
    <w:rsid w:val="00BF0F59"/>
    <w:rsid w:val="00C07E59"/>
    <w:rsid w:val="00C43D4D"/>
    <w:rsid w:val="00C51B8B"/>
    <w:rsid w:val="00D2095F"/>
    <w:rsid w:val="00D632ED"/>
    <w:rsid w:val="00E22C67"/>
    <w:rsid w:val="00E6346A"/>
    <w:rsid w:val="00E65DEF"/>
    <w:rsid w:val="00E95378"/>
    <w:rsid w:val="00F02CEB"/>
    <w:rsid w:val="00F7375D"/>
    <w:rsid w:val="00F842DB"/>
    <w:rsid w:val="00F85607"/>
    <w:rsid w:val="00FE6EEE"/>
    <w:rsid w:val="00FE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E1"/>
  </w:style>
  <w:style w:type="paragraph" w:styleId="Rodap">
    <w:name w:val="footer"/>
    <w:basedOn w:val="Normal"/>
    <w:link w:val="RodapChar"/>
    <w:uiPriority w:val="99"/>
    <w:semiHidden/>
    <w:unhideWhenUsed/>
    <w:rsid w:val="00807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0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2230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57</cp:revision>
  <dcterms:created xsi:type="dcterms:W3CDTF">2024-03-27T11:28:00Z</dcterms:created>
  <dcterms:modified xsi:type="dcterms:W3CDTF">2024-04-08T14:15:00Z</dcterms:modified>
</cp:coreProperties>
</file>