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362" w14:textId="0B9EF5F5" w:rsid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>Projeto de Lei nº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57C97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C406FC">
        <w:rPr>
          <w:rFonts w:ascii="Times New Roman" w:eastAsiaTheme="minorHAnsi" w:hAnsi="Times New Roman" w:cs="Times New Roman"/>
          <w:b/>
          <w:sz w:val="24"/>
          <w:szCs w:val="24"/>
        </w:rPr>
        <w:t>6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FD208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de </w:t>
      </w:r>
      <w:r w:rsidR="00C406FC">
        <w:rPr>
          <w:rFonts w:ascii="Times New Roman" w:eastAsiaTheme="minorHAnsi" w:hAnsi="Times New Roman" w:cs="Times New Roman"/>
          <w:b/>
          <w:sz w:val="24"/>
          <w:szCs w:val="24"/>
        </w:rPr>
        <w:t>07 de março de 2024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14:paraId="459C75A5" w14:textId="77777777" w:rsidR="00A87C93" w:rsidRDefault="00A87C9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6229D7" w14:textId="77777777" w:rsidR="00871643" w:rsidRP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EC04E1" w14:textId="003B997A" w:rsidR="00D8262F" w:rsidRPr="00ED41ED" w:rsidRDefault="00871643" w:rsidP="00FD11F9">
      <w:pPr>
        <w:suppressAutoHyphens/>
        <w:ind w:left="3686" w:firstLine="35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 “</w:t>
      </w:r>
      <w:r w:rsidR="006C0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Altera Lei Municipal nº </w:t>
      </w:r>
      <w:r w:rsidR="000D01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</w:t>
      </w:r>
      <w:r w:rsidR="00C406F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237</w:t>
      </w:r>
      <w:r w:rsidR="000D01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/1</w:t>
      </w:r>
      <w:r w:rsidR="00C406F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e dá outras providências.</w:t>
      </w:r>
      <w:r w:rsidR="000E3C7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”</w:t>
      </w:r>
    </w:p>
    <w:p w14:paraId="7D841B87" w14:textId="77777777" w:rsidR="00D8262F" w:rsidRPr="00ED41ED" w:rsidRDefault="00D8262F" w:rsidP="00D8262F">
      <w:pPr>
        <w:suppressAutoHyphens/>
        <w:spacing w:after="120"/>
        <w:ind w:left="5040" w:firstLine="360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0210A8B" w14:textId="76837EA9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83522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Paulo Sérgio Battisti</w:t>
      </w:r>
      <w:r w:rsidR="00A87C9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Prefeito Mun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icipal</w:t>
      </w:r>
      <w:r w:rsidR="00BC65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e Campinas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 Sul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Estado do Rio Grande do Sul, no uso das atribuições que lhe confere a Lei Orgânica do Município;</w:t>
      </w:r>
    </w:p>
    <w:p w14:paraId="1E9E641E" w14:textId="77777777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73A2C6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Faço saber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que a Câmara de Vereadores aprovou e eu sanciono e promulgo a seguinte Lei:</w:t>
      </w:r>
    </w:p>
    <w:p w14:paraId="18385189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39CB2CF" w14:textId="46D635EB" w:rsidR="009B0CA7" w:rsidRDefault="00D8262F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1º 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Art. </w:t>
      </w:r>
      <w:r w:rsidR="00C406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="00E57A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º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da Lei Municipal nº </w:t>
      </w:r>
      <w:r w:rsidR="000D01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</w:t>
      </w:r>
      <w:r w:rsidR="00C406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237, de 15 de abril de 2014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passa a ter a seguinte redação:</w:t>
      </w:r>
    </w:p>
    <w:p w14:paraId="6D849852" w14:textId="77777777" w:rsidR="006C04F8" w:rsidRDefault="006C04F8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2D47BED" w14:textId="360A1ED6" w:rsidR="006C04F8" w:rsidRPr="006C04F8" w:rsidRDefault="00C406FC" w:rsidP="003C4C92">
      <w:pPr>
        <w:suppressAutoHyphens/>
        <w:ind w:left="2268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Art. 1º </w:t>
      </w:r>
      <w:r w:rsidRPr="00C406F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Esta Lei dispõe sobre o Conselho Municipal de Educação do Município de Campinas do Sul, órgão de cooperação da Secretaria Municipal de Educação, Cultura e Desportos, com atribuição deliberativa, normativa, consultiva, propositiva e mobilizadora,  fiscalizadora e de Acompanhamento de Controle Social  acerca dos temas que forem de sua competência e conferidas pela legislação.</w:t>
      </w:r>
      <w:r w:rsidR="000D017F" w:rsidRPr="000D017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.</w:t>
      </w:r>
      <w:r w:rsidR="00E57A6A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”</w:t>
      </w:r>
    </w:p>
    <w:p w14:paraId="7CA2E991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7631586" w14:textId="6250F890" w:rsidR="00C406FC" w:rsidRDefault="00D8262F" w:rsidP="00C406FC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2º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406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Art. </w:t>
      </w:r>
      <w:r w:rsidR="00C406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="00C406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º, da Lei Municipal nº 2.237, de 15 de abril de 2014, passa a ter a seguinte redação:</w:t>
      </w:r>
    </w:p>
    <w:p w14:paraId="6B3198B3" w14:textId="77777777" w:rsidR="00C406FC" w:rsidRDefault="00C406FC" w:rsidP="00C406FC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B23CD20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Art. 3º O Conselho Municipal de Educação será constituído de quinze (15) membros titulares e quinze (15) suplentes, indicados ou eleitos pelos seguintes segmentos: (NR) (redação estabelecida pelo art. 1º da Lei Municipal nº 2.248, de 17.06.2014)</w:t>
      </w:r>
    </w:p>
    <w:p w14:paraId="4780F494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I</w:t>
      </w: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>- dois representantes do Poder Executivo Municipal;</w:t>
      </w:r>
    </w:p>
    <w:p w14:paraId="3933B532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II</w:t>
      </w: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>- um representante da Associação dos Professores Municipais - APROMUCS;</w:t>
      </w:r>
    </w:p>
    <w:p w14:paraId="0FBB1A6E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III</w:t>
      </w: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>–um representantes do Círculo de Pais e Mestres da Escola Municipal de Educação Infantil Pingo de Gente;</w:t>
      </w:r>
    </w:p>
    <w:p w14:paraId="17F1AA95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IV</w:t>
      </w: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>–um  representantes do Conselho Escolar da Escola Municipal de Ensino Fundamental Professor Altayr Caldartt;</w:t>
      </w:r>
    </w:p>
    <w:p w14:paraId="2D29C795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V</w:t>
      </w: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>- um representante da área de educação do Sindicato dos Funcionários e Servidores Municipais de Campinas do Sul - SIFESMUCS;</w:t>
      </w:r>
    </w:p>
    <w:p w14:paraId="36DA7479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VI</w:t>
      </w: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>- um representante do Conselho Municipal Anti-Drogas - COMAD;</w:t>
      </w:r>
    </w:p>
    <w:p w14:paraId="75B31B86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VII</w:t>
      </w: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>- um representante de escola privada de Educação Infantil;</w:t>
      </w:r>
    </w:p>
    <w:p w14:paraId="7333CE26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lastRenderedPageBreak/>
        <w:t>VIII</w:t>
      </w: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>- um representante do Comando da Brigada Militar de Campinas do Sul;</w:t>
      </w:r>
    </w:p>
    <w:p w14:paraId="25788C5B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IX</w:t>
      </w: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>- um representante do Núcleo Cultural;</w:t>
      </w:r>
    </w:p>
    <w:p w14:paraId="1CAD3EFA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X</w:t>
      </w: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 xml:space="preserve">- um representante do Conselho Municipal da Criança e do Adolescente - COMDICA; XI - um representante do Sindicato dos Trabalhadores Rurais de Campinas do Sul; XII - um representante do Conselho Tutelar.   </w:t>
      </w:r>
    </w:p>
    <w:p w14:paraId="3D55ADF9" w14:textId="77777777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XIII- Um representante do Conselho Municipal de saúde;</w:t>
      </w:r>
    </w:p>
    <w:p w14:paraId="2AAD502A" w14:textId="1B00094B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XIV- Um representante do Centro de Referência de Assistência Social - CRAS</w:t>
      </w:r>
    </w:p>
    <w:p w14:paraId="6A2BE55A" w14:textId="77777777" w:rsidR="00C406FC" w:rsidRDefault="00C406FC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21B5105" w14:textId="4B697C39" w:rsidR="00C406FC" w:rsidRDefault="00C406FC" w:rsidP="00C406FC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</w:t>
      </w: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º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Art.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º, da Lei Municipal nº 2.237, de 15 de abril de 2014, passa a ter a seguinte redação:</w:t>
      </w:r>
    </w:p>
    <w:p w14:paraId="39B8B58C" w14:textId="77777777" w:rsidR="00C406FC" w:rsidRDefault="00C406FC" w:rsidP="00C406FC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7A4B949" w14:textId="333DCE5C" w:rsidR="00C406FC" w:rsidRPr="00C406FC" w:rsidRDefault="00C406FC" w:rsidP="00C406FC">
      <w:pPr>
        <w:suppressAutoHyphens/>
        <w:ind w:left="2268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C406F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Art. 4º O mandato dos membros do Conselho Municipal de Educação terá duração de quatro (04) anos, sendo permitida a recondução por uma única vez, e serão nomeados pelo Chefe do Poder Executivo Municipal. A toca de conselheiros ocorrerá no mês de outubro.</w:t>
      </w:r>
    </w:p>
    <w:p w14:paraId="00E0CC30" w14:textId="77777777" w:rsidR="00C406FC" w:rsidRDefault="00C406FC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0E761E8" w14:textId="5A8EA663" w:rsidR="00514939" w:rsidRPr="00514939" w:rsidRDefault="00C406FC" w:rsidP="006C04F8">
      <w:pPr>
        <w:suppressAutoHyphens/>
        <w:ind w:firstLine="214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4º 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 demais dispositivos permanecem inalterados.</w:t>
      </w:r>
    </w:p>
    <w:p w14:paraId="17A3A912" w14:textId="77777777" w:rsidR="00514939" w:rsidRDefault="00514939" w:rsidP="00D8262F">
      <w:pPr>
        <w:suppressAutoHyphens/>
        <w:ind w:left="684" w:firstLine="144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C99DC52" w14:textId="55C54DDE" w:rsidR="00D8262F" w:rsidRPr="00ED41ED" w:rsidRDefault="001606FD" w:rsidP="00D8262F">
      <w:pPr>
        <w:suppressAutoHyphens/>
        <w:ind w:left="684" w:firstLine="144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Art. </w:t>
      </w:r>
      <w:r w:rsidR="00C406F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º </w:t>
      </w:r>
      <w:r w:rsidR="00D8262F"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 Lei entra em vigor na data de sua publicação.</w:t>
      </w:r>
    </w:p>
    <w:p w14:paraId="35A62C40" w14:textId="62080284" w:rsidR="00871643" w:rsidRPr="00871643" w:rsidRDefault="00871643" w:rsidP="00D8262F">
      <w:pPr>
        <w:ind w:left="4253"/>
        <w:rPr>
          <w:rFonts w:ascii="Times New Roman" w:eastAsiaTheme="minorHAnsi" w:hAnsi="Times New Roman" w:cs="Times New Roman"/>
          <w:sz w:val="24"/>
          <w:szCs w:val="24"/>
        </w:rPr>
      </w:pPr>
    </w:p>
    <w:p w14:paraId="42FC73D5" w14:textId="7D2372F2" w:rsidR="00871643" w:rsidRDefault="00871643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  <w:t xml:space="preserve">Gabinete do </w:t>
      </w:r>
      <w:r w:rsidR="00F32193" w:rsidRPr="00871643">
        <w:rPr>
          <w:rFonts w:ascii="Times New Roman" w:eastAsiaTheme="minorHAnsi" w:hAnsi="Times New Roman" w:cs="Times New Roman"/>
          <w:sz w:val="24"/>
          <w:szCs w:val="24"/>
        </w:rPr>
        <w:t xml:space="preserve">Prefeito, </w:t>
      </w:r>
      <w:r w:rsidR="00C406FC">
        <w:rPr>
          <w:rFonts w:ascii="Times New Roman" w:eastAsiaTheme="minorHAnsi" w:hAnsi="Times New Roman" w:cs="Times New Roman"/>
          <w:sz w:val="24"/>
          <w:szCs w:val="24"/>
        </w:rPr>
        <w:t>07 de março de 202</w:t>
      </w:r>
      <w:r w:rsidR="009E1F5F">
        <w:rPr>
          <w:rFonts w:ascii="Times New Roman" w:eastAsiaTheme="minorHAnsi" w:hAnsi="Times New Roman" w:cs="Times New Roman"/>
          <w:sz w:val="24"/>
          <w:szCs w:val="24"/>
        </w:rPr>
        <w:t>4</w:t>
      </w:r>
      <w:r w:rsidR="008F79C4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F49163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667A6917" w14:textId="77777777" w:rsidR="006C04F8" w:rsidRDefault="006C04F8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11E874D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B3956B0" w14:textId="51A00C6E" w:rsidR="00F86D3A" w:rsidRPr="008F79C4" w:rsidRDefault="00ED7B0E" w:rsidP="00A87C93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31BF5CE1" w14:textId="77777777" w:rsidR="00F86D3A" w:rsidRPr="00A87C93" w:rsidRDefault="00F86D3A" w:rsidP="00A87C9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F79C4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155AF8E6" w14:textId="77777777" w:rsidR="00F86D3A" w:rsidRPr="00A87C93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B4085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70B70FE8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9EA3ADB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9E0BBE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D954650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2B74A2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A1E3B34" w14:textId="77777777" w:rsidR="002266FE" w:rsidRDefault="002266FE" w:rsidP="00F86D3A">
      <w:pPr>
        <w:jc w:val="center"/>
        <w:rPr>
          <w:rFonts w:ascii="Times New Roman" w:hAnsi="Times New Roman" w:cs="Times New Roman"/>
          <w:b/>
        </w:rPr>
      </w:pPr>
    </w:p>
    <w:p w14:paraId="53E26873" w14:textId="77777777" w:rsidR="002266FE" w:rsidRDefault="002266FE" w:rsidP="00F86D3A">
      <w:pPr>
        <w:jc w:val="center"/>
        <w:rPr>
          <w:rFonts w:ascii="Times New Roman" w:hAnsi="Times New Roman" w:cs="Times New Roman"/>
          <w:b/>
        </w:rPr>
      </w:pPr>
    </w:p>
    <w:p w14:paraId="099BD27A" w14:textId="77777777" w:rsidR="002266FE" w:rsidRDefault="002266FE" w:rsidP="00F86D3A">
      <w:pPr>
        <w:jc w:val="center"/>
        <w:rPr>
          <w:rFonts w:ascii="Times New Roman" w:hAnsi="Times New Roman" w:cs="Times New Roman"/>
          <w:b/>
        </w:rPr>
      </w:pPr>
    </w:p>
    <w:p w14:paraId="5258518C" w14:textId="77777777" w:rsidR="002266FE" w:rsidRDefault="002266FE" w:rsidP="00F86D3A">
      <w:pPr>
        <w:jc w:val="center"/>
        <w:rPr>
          <w:rFonts w:ascii="Times New Roman" w:hAnsi="Times New Roman" w:cs="Times New Roman"/>
          <w:b/>
        </w:rPr>
      </w:pPr>
    </w:p>
    <w:p w14:paraId="1CA45A9D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835057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551F643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053B45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63985AF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7CA4086" w14:textId="66853E92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7B6620A" w14:textId="77777777" w:rsidR="00AF3E79" w:rsidRDefault="00AF3E79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561ED" w14:textId="77777777" w:rsidR="00F86D3A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3A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433A10BB" w14:textId="77777777" w:rsidR="00A87C93" w:rsidRDefault="00A87C93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AB4B6" w14:textId="77777777" w:rsidR="00F86D3A" w:rsidRPr="00F86D3A" w:rsidRDefault="00F86D3A" w:rsidP="00F86D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D38E72" w14:textId="71B4E174" w:rsid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 </w:t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="00A87C93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 xml:space="preserve">Nobres Vereadores, </w:t>
      </w:r>
    </w:p>
    <w:p w14:paraId="3A0C8D92" w14:textId="77777777" w:rsidR="008702B0" w:rsidRDefault="008702B0" w:rsidP="008702B0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7E98F1" w14:textId="77777777" w:rsidR="004528DA" w:rsidRDefault="008702B0" w:rsidP="000D017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Trata o presente projeto de lei de alteração da legislação municipal relativa a lei </w:t>
      </w:r>
      <w:r w:rsidR="007201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que </w:t>
      </w:r>
      <w:r w:rsidR="000D01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dispôs sobre </w:t>
      </w:r>
      <w:r w:rsidR="007044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Conselho Municipal de Educação</w:t>
      </w:r>
      <w:r w:rsidR="004528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em especial como forma de mantê-lo adequado às normatizações federais e estaduais que tratam sobre o tema. </w:t>
      </w:r>
    </w:p>
    <w:p w14:paraId="0F390E87" w14:textId="77777777" w:rsidR="004528DA" w:rsidRDefault="004528DA" w:rsidP="000D017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96DAFEF" w14:textId="6888C535" w:rsidR="004528DA" w:rsidRDefault="004528DA" w:rsidP="000D017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No caso, a alteração do art. 1º se deve ao fato de acrescer à prerrogativas e competência do Conselho a de </w:t>
      </w:r>
      <w:r w:rsidRPr="004528DA">
        <w:rPr>
          <w:rFonts w:ascii="Times New Roman" w:hAnsi="Times New Roman" w:cs="Times New Roman"/>
          <w:spacing w:val="-5"/>
          <w:w w:val="95"/>
          <w:sz w:val="24"/>
          <w:szCs w:val="24"/>
        </w:rPr>
        <w:t>Acompanhamento de Controle Social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dentro de suas competências, na sua cooperação de trabalho com a Secretaria Municipal de Educação. </w:t>
      </w:r>
    </w:p>
    <w:p w14:paraId="0D521005" w14:textId="77777777" w:rsidR="004528DA" w:rsidRDefault="004528DA" w:rsidP="000D017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B63DBC4" w14:textId="41ED2975" w:rsidR="004528DA" w:rsidRDefault="004528DA" w:rsidP="004528DA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No Art. 3º, foram acrescidos os itens XIII e XIV ao mesmo, para aprimorar a representatividade do órgão com </w:t>
      </w:r>
      <w:r w:rsidR="002074C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Pr="004528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 representante do Conselho Municipal de saúde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e </w:t>
      </w:r>
      <w:r w:rsidR="002074C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Pr="004528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m representante do Centro de Referência de Assistência Social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4528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CRAS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38F80227" w14:textId="77777777" w:rsidR="004528DA" w:rsidRDefault="004528DA" w:rsidP="004528DA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E7755C" w14:textId="37677357" w:rsidR="004528DA" w:rsidRDefault="004528DA" w:rsidP="004528DA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Como última alteração, o prazo do </w:t>
      </w:r>
      <w:r w:rsidRPr="004528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mandato dos membros do Conselho Municipal de Educação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passando a ter duração de </w:t>
      </w:r>
      <w:r w:rsidRPr="004528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quatro (04) anos,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permitida </w:t>
      </w:r>
      <w:r w:rsidRPr="004528D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recondução por uma única vez.</w:t>
      </w:r>
    </w:p>
    <w:p w14:paraId="2C6475F3" w14:textId="77777777" w:rsidR="004528DA" w:rsidRDefault="004528DA" w:rsidP="00FC3D15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445410CC" w14:textId="250DBB27" w:rsidR="00D24B2E" w:rsidRDefault="00D24B2E" w:rsidP="00FC3D1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Assim, encarecemos aos nobres vereadores pela aprovação do projeto que se apresenta.</w:t>
      </w:r>
    </w:p>
    <w:p w14:paraId="68152CBC" w14:textId="77777777" w:rsidR="00D25263" w:rsidRPr="00F86D3A" w:rsidRDefault="00D25263" w:rsidP="00D2526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0F622535" w14:textId="77777777" w:rsidR="00F86D3A" w:rsidRP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</w:p>
    <w:p w14:paraId="433A0DDD" w14:textId="6FE272B9" w:rsidR="00F86D3A" w:rsidRPr="00F86D3A" w:rsidRDefault="00F86D3A" w:rsidP="00A87C93">
      <w:pPr>
        <w:ind w:left="423" w:firstLine="1701"/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Gabinete do Prefeito, </w:t>
      </w:r>
      <w:r w:rsidR="009E4E68">
        <w:rPr>
          <w:rFonts w:ascii="Times New Roman" w:hAnsi="Times New Roman" w:cs="Times New Roman"/>
          <w:sz w:val="24"/>
          <w:szCs w:val="24"/>
        </w:rPr>
        <w:t xml:space="preserve">em </w:t>
      </w:r>
      <w:r w:rsidR="00104323">
        <w:rPr>
          <w:rFonts w:ascii="Times New Roman" w:hAnsi="Times New Roman" w:cs="Times New Roman"/>
          <w:sz w:val="24"/>
          <w:szCs w:val="24"/>
        </w:rPr>
        <w:t>07 de março de 2024</w:t>
      </w:r>
      <w:r w:rsidR="009E4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2A630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5A1DDAF6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4665F39F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1BFF1CFE" w14:textId="6341F9D6" w:rsidR="00A942EF" w:rsidRPr="008F79C4" w:rsidRDefault="001D7F0D" w:rsidP="00A942EF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40CB474A" w14:textId="77777777" w:rsidR="009943C3" w:rsidRPr="0084558F" w:rsidRDefault="00F86D3A" w:rsidP="00A87C9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4E68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9943C3" w:rsidRPr="0084558F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6DEF" w14:textId="77777777" w:rsidR="00124CE4" w:rsidRDefault="00124CE4" w:rsidP="005C66F1">
      <w:r>
        <w:separator/>
      </w:r>
    </w:p>
  </w:endnote>
  <w:endnote w:type="continuationSeparator" w:id="0">
    <w:p w14:paraId="460401EA" w14:textId="77777777" w:rsidR="00124CE4" w:rsidRDefault="00124CE4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BDD2" w14:textId="77777777" w:rsidR="00124CE4" w:rsidRDefault="00124CE4" w:rsidP="005C66F1">
      <w:r>
        <w:separator/>
      </w:r>
    </w:p>
  </w:footnote>
  <w:footnote w:type="continuationSeparator" w:id="0">
    <w:p w14:paraId="27841B11" w14:textId="77777777" w:rsidR="00124CE4" w:rsidRDefault="00124CE4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BAE9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25FBB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4.75pt" fillcolor="window">
          <v:imagedata r:id="rId1" o:title=""/>
        </v:shape>
        <o:OLEObject Type="Embed" ProgID="CPaint5" ShapeID="_x0000_i1025" DrawAspect="Content" ObjectID="_1771314934" r:id="rId2"/>
      </w:object>
    </w:r>
  </w:p>
  <w:p w14:paraId="4DA043AD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1851252F" w14:textId="77777777" w:rsidR="00124CE4" w:rsidRPr="005C66F1" w:rsidRDefault="00124CE4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7C0C2DAC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7A412920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14:paraId="30D3A464" w14:textId="77777777" w:rsidR="00124CE4" w:rsidRDefault="00124C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2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6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551692719">
    <w:abstractNumId w:val="4"/>
  </w:num>
  <w:num w:numId="2" w16cid:durableId="817113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511142">
    <w:abstractNumId w:val="5"/>
  </w:num>
  <w:num w:numId="4" w16cid:durableId="1780293792">
    <w:abstractNumId w:val="3"/>
  </w:num>
  <w:num w:numId="5" w16cid:durableId="1086533386">
    <w:abstractNumId w:val="6"/>
  </w:num>
  <w:num w:numId="6" w16cid:durableId="1632057593">
    <w:abstractNumId w:val="0"/>
  </w:num>
  <w:num w:numId="7" w16cid:durableId="4954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F1"/>
    <w:rsid w:val="0000698D"/>
    <w:rsid w:val="000125C7"/>
    <w:rsid w:val="000204E9"/>
    <w:rsid w:val="00020AB6"/>
    <w:rsid w:val="00020BAB"/>
    <w:rsid w:val="000265E0"/>
    <w:rsid w:val="00035D9F"/>
    <w:rsid w:val="00040562"/>
    <w:rsid w:val="0005044E"/>
    <w:rsid w:val="000510E7"/>
    <w:rsid w:val="00060935"/>
    <w:rsid w:val="0006163C"/>
    <w:rsid w:val="0007094B"/>
    <w:rsid w:val="000857D0"/>
    <w:rsid w:val="00097021"/>
    <w:rsid w:val="000A0748"/>
    <w:rsid w:val="000A3BCD"/>
    <w:rsid w:val="000A4DEF"/>
    <w:rsid w:val="000A6DA7"/>
    <w:rsid w:val="000D017F"/>
    <w:rsid w:val="000D4073"/>
    <w:rsid w:val="000E3C75"/>
    <w:rsid w:val="0010182C"/>
    <w:rsid w:val="00102570"/>
    <w:rsid w:val="001041C1"/>
    <w:rsid w:val="00104323"/>
    <w:rsid w:val="001059F8"/>
    <w:rsid w:val="00107CB7"/>
    <w:rsid w:val="001110D2"/>
    <w:rsid w:val="001201A9"/>
    <w:rsid w:val="0012043B"/>
    <w:rsid w:val="00122C33"/>
    <w:rsid w:val="00124CE4"/>
    <w:rsid w:val="00140FED"/>
    <w:rsid w:val="001606FD"/>
    <w:rsid w:val="0016221B"/>
    <w:rsid w:val="001624E5"/>
    <w:rsid w:val="001640C9"/>
    <w:rsid w:val="00172A23"/>
    <w:rsid w:val="001731C1"/>
    <w:rsid w:val="001746A1"/>
    <w:rsid w:val="00184D30"/>
    <w:rsid w:val="001907E4"/>
    <w:rsid w:val="001A4B8C"/>
    <w:rsid w:val="001A6B46"/>
    <w:rsid w:val="001D7F0D"/>
    <w:rsid w:val="001E2817"/>
    <w:rsid w:val="002074C9"/>
    <w:rsid w:val="0022658C"/>
    <w:rsid w:val="002266FE"/>
    <w:rsid w:val="00226D35"/>
    <w:rsid w:val="00231E16"/>
    <w:rsid w:val="00261EF8"/>
    <w:rsid w:val="002650CC"/>
    <w:rsid w:val="00267AE8"/>
    <w:rsid w:val="002750CA"/>
    <w:rsid w:val="002A1629"/>
    <w:rsid w:val="002B37D7"/>
    <w:rsid w:val="002B595B"/>
    <w:rsid w:val="002C37F1"/>
    <w:rsid w:val="002C62E9"/>
    <w:rsid w:val="002F37A1"/>
    <w:rsid w:val="002F4C27"/>
    <w:rsid w:val="00323BA7"/>
    <w:rsid w:val="00326883"/>
    <w:rsid w:val="00343C95"/>
    <w:rsid w:val="00351215"/>
    <w:rsid w:val="00366DE3"/>
    <w:rsid w:val="00371B95"/>
    <w:rsid w:val="003A77D7"/>
    <w:rsid w:val="003C4C92"/>
    <w:rsid w:val="003C4F95"/>
    <w:rsid w:val="003C6AE8"/>
    <w:rsid w:val="003D089C"/>
    <w:rsid w:val="003D161A"/>
    <w:rsid w:val="003D254E"/>
    <w:rsid w:val="003E4B35"/>
    <w:rsid w:val="004067EF"/>
    <w:rsid w:val="00425381"/>
    <w:rsid w:val="0044660F"/>
    <w:rsid w:val="004528DA"/>
    <w:rsid w:val="0045425E"/>
    <w:rsid w:val="00457C97"/>
    <w:rsid w:val="00470E1F"/>
    <w:rsid w:val="00471F78"/>
    <w:rsid w:val="00480059"/>
    <w:rsid w:val="0048194A"/>
    <w:rsid w:val="00482584"/>
    <w:rsid w:val="00496170"/>
    <w:rsid w:val="00497DAF"/>
    <w:rsid w:val="004B53EB"/>
    <w:rsid w:val="004C1F73"/>
    <w:rsid w:val="004E1053"/>
    <w:rsid w:val="0050451D"/>
    <w:rsid w:val="00507F87"/>
    <w:rsid w:val="00514939"/>
    <w:rsid w:val="0051524D"/>
    <w:rsid w:val="00534545"/>
    <w:rsid w:val="00575C59"/>
    <w:rsid w:val="0058200E"/>
    <w:rsid w:val="00592E49"/>
    <w:rsid w:val="00597634"/>
    <w:rsid w:val="005B3AD3"/>
    <w:rsid w:val="005B4C33"/>
    <w:rsid w:val="005B5232"/>
    <w:rsid w:val="005B6DA8"/>
    <w:rsid w:val="005C66F1"/>
    <w:rsid w:val="005E320E"/>
    <w:rsid w:val="006055A0"/>
    <w:rsid w:val="00622597"/>
    <w:rsid w:val="00645385"/>
    <w:rsid w:val="00646182"/>
    <w:rsid w:val="00646695"/>
    <w:rsid w:val="00646A76"/>
    <w:rsid w:val="006616A1"/>
    <w:rsid w:val="00671115"/>
    <w:rsid w:val="00671610"/>
    <w:rsid w:val="00674AB8"/>
    <w:rsid w:val="006955F1"/>
    <w:rsid w:val="006A409B"/>
    <w:rsid w:val="006B1ED4"/>
    <w:rsid w:val="006B5397"/>
    <w:rsid w:val="006B7332"/>
    <w:rsid w:val="006C04F8"/>
    <w:rsid w:val="006E49EC"/>
    <w:rsid w:val="00704407"/>
    <w:rsid w:val="00717D8D"/>
    <w:rsid w:val="00720153"/>
    <w:rsid w:val="00721A75"/>
    <w:rsid w:val="007365AF"/>
    <w:rsid w:val="00767C89"/>
    <w:rsid w:val="00773829"/>
    <w:rsid w:val="0078030C"/>
    <w:rsid w:val="007A05C1"/>
    <w:rsid w:val="007B202C"/>
    <w:rsid w:val="007C002F"/>
    <w:rsid w:val="007C552F"/>
    <w:rsid w:val="007D5AF9"/>
    <w:rsid w:val="007D77C0"/>
    <w:rsid w:val="007D7FD0"/>
    <w:rsid w:val="00801F4B"/>
    <w:rsid w:val="00834565"/>
    <w:rsid w:val="00835223"/>
    <w:rsid w:val="00836160"/>
    <w:rsid w:val="00836F1B"/>
    <w:rsid w:val="0084558F"/>
    <w:rsid w:val="008702B0"/>
    <w:rsid w:val="00871643"/>
    <w:rsid w:val="00876DF7"/>
    <w:rsid w:val="00890B7C"/>
    <w:rsid w:val="0089527C"/>
    <w:rsid w:val="00896DEF"/>
    <w:rsid w:val="008A50B9"/>
    <w:rsid w:val="008B52AC"/>
    <w:rsid w:val="008E5B6E"/>
    <w:rsid w:val="008E614B"/>
    <w:rsid w:val="008F7925"/>
    <w:rsid w:val="008F79C4"/>
    <w:rsid w:val="008F7C85"/>
    <w:rsid w:val="00901EA7"/>
    <w:rsid w:val="009173BC"/>
    <w:rsid w:val="009242CC"/>
    <w:rsid w:val="00924BC2"/>
    <w:rsid w:val="00945070"/>
    <w:rsid w:val="009715A0"/>
    <w:rsid w:val="009734C7"/>
    <w:rsid w:val="0098607C"/>
    <w:rsid w:val="009943C3"/>
    <w:rsid w:val="009A697A"/>
    <w:rsid w:val="009A6F2F"/>
    <w:rsid w:val="009A7323"/>
    <w:rsid w:val="009B0CA7"/>
    <w:rsid w:val="009B370C"/>
    <w:rsid w:val="009C3082"/>
    <w:rsid w:val="009E030B"/>
    <w:rsid w:val="009E1F5F"/>
    <w:rsid w:val="009E32D1"/>
    <w:rsid w:val="009E4E68"/>
    <w:rsid w:val="009E617E"/>
    <w:rsid w:val="009E693E"/>
    <w:rsid w:val="009F3A99"/>
    <w:rsid w:val="009F78B1"/>
    <w:rsid w:val="00A1548C"/>
    <w:rsid w:val="00A21470"/>
    <w:rsid w:val="00A24C3A"/>
    <w:rsid w:val="00A256E6"/>
    <w:rsid w:val="00A306EC"/>
    <w:rsid w:val="00A363AD"/>
    <w:rsid w:val="00A43A5D"/>
    <w:rsid w:val="00A444AE"/>
    <w:rsid w:val="00A51169"/>
    <w:rsid w:val="00A800DF"/>
    <w:rsid w:val="00A8073F"/>
    <w:rsid w:val="00A818BE"/>
    <w:rsid w:val="00A84478"/>
    <w:rsid w:val="00A87C93"/>
    <w:rsid w:val="00A942EF"/>
    <w:rsid w:val="00AB7470"/>
    <w:rsid w:val="00AD5ECA"/>
    <w:rsid w:val="00AD7413"/>
    <w:rsid w:val="00AE113F"/>
    <w:rsid w:val="00AF3E26"/>
    <w:rsid w:val="00AF3E79"/>
    <w:rsid w:val="00B04E1F"/>
    <w:rsid w:val="00B12D36"/>
    <w:rsid w:val="00B45333"/>
    <w:rsid w:val="00BA74B8"/>
    <w:rsid w:val="00BC6552"/>
    <w:rsid w:val="00BD1FB9"/>
    <w:rsid w:val="00BE1C90"/>
    <w:rsid w:val="00BE2998"/>
    <w:rsid w:val="00BF2B30"/>
    <w:rsid w:val="00C01270"/>
    <w:rsid w:val="00C03B4D"/>
    <w:rsid w:val="00C3314B"/>
    <w:rsid w:val="00C339F8"/>
    <w:rsid w:val="00C406FC"/>
    <w:rsid w:val="00C446A2"/>
    <w:rsid w:val="00C521A9"/>
    <w:rsid w:val="00C531FB"/>
    <w:rsid w:val="00C73624"/>
    <w:rsid w:val="00C81BB5"/>
    <w:rsid w:val="00C86F2B"/>
    <w:rsid w:val="00CC182A"/>
    <w:rsid w:val="00CC3999"/>
    <w:rsid w:val="00CE789C"/>
    <w:rsid w:val="00CF5C4A"/>
    <w:rsid w:val="00D13980"/>
    <w:rsid w:val="00D15077"/>
    <w:rsid w:val="00D24B2E"/>
    <w:rsid w:val="00D25263"/>
    <w:rsid w:val="00D56BDE"/>
    <w:rsid w:val="00D7512E"/>
    <w:rsid w:val="00D8262F"/>
    <w:rsid w:val="00D83C24"/>
    <w:rsid w:val="00D87C2D"/>
    <w:rsid w:val="00D932B4"/>
    <w:rsid w:val="00DA6421"/>
    <w:rsid w:val="00DA7B81"/>
    <w:rsid w:val="00DC7CA1"/>
    <w:rsid w:val="00DD4052"/>
    <w:rsid w:val="00DD4C6B"/>
    <w:rsid w:val="00DD7B30"/>
    <w:rsid w:val="00DE50E7"/>
    <w:rsid w:val="00DE518E"/>
    <w:rsid w:val="00E05B83"/>
    <w:rsid w:val="00E22C49"/>
    <w:rsid w:val="00E311D1"/>
    <w:rsid w:val="00E35A2E"/>
    <w:rsid w:val="00E44325"/>
    <w:rsid w:val="00E448C5"/>
    <w:rsid w:val="00E46252"/>
    <w:rsid w:val="00E57A6A"/>
    <w:rsid w:val="00E6124F"/>
    <w:rsid w:val="00E87F89"/>
    <w:rsid w:val="00EA1D14"/>
    <w:rsid w:val="00EB29D0"/>
    <w:rsid w:val="00EB7C92"/>
    <w:rsid w:val="00EC575A"/>
    <w:rsid w:val="00ED41ED"/>
    <w:rsid w:val="00ED7B0E"/>
    <w:rsid w:val="00EE6528"/>
    <w:rsid w:val="00EF274C"/>
    <w:rsid w:val="00EF4BB1"/>
    <w:rsid w:val="00EF5079"/>
    <w:rsid w:val="00F06582"/>
    <w:rsid w:val="00F14C47"/>
    <w:rsid w:val="00F3045F"/>
    <w:rsid w:val="00F32193"/>
    <w:rsid w:val="00F37EE9"/>
    <w:rsid w:val="00F575D9"/>
    <w:rsid w:val="00F577DA"/>
    <w:rsid w:val="00F62C2D"/>
    <w:rsid w:val="00F63233"/>
    <w:rsid w:val="00F702A7"/>
    <w:rsid w:val="00F75DE3"/>
    <w:rsid w:val="00F867F6"/>
    <w:rsid w:val="00F86D3A"/>
    <w:rsid w:val="00FA13FF"/>
    <w:rsid w:val="00FA20D0"/>
    <w:rsid w:val="00FB672F"/>
    <w:rsid w:val="00FC3D15"/>
    <w:rsid w:val="00FD11F9"/>
    <w:rsid w:val="00FD208E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1F9BCE2C"/>
  <w15:docId w15:val="{D9335519-1272-401C-82A6-3EA4D43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6F1"/>
  </w:style>
  <w:style w:type="paragraph" w:styleId="PargrafodaLista">
    <w:name w:val="List Paragraph"/>
    <w:basedOn w:val="Normal"/>
    <w:uiPriority w:val="1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274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0877-471F-4633-A3F4-E71039AC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User</cp:lastModifiedBy>
  <cp:revision>10</cp:revision>
  <cp:lastPrinted>2023-11-16T11:42:00Z</cp:lastPrinted>
  <dcterms:created xsi:type="dcterms:W3CDTF">2024-03-07T11:47:00Z</dcterms:created>
  <dcterms:modified xsi:type="dcterms:W3CDTF">2024-03-07T14:09:00Z</dcterms:modified>
</cp:coreProperties>
</file>